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4D16A8" w:rsidRPr="00742CDA" w:rsidRDefault="004D16A8" w:rsidP="00E37C44">
      <w:pPr>
        <w:spacing w:after="0" w:line="240" w:lineRule="auto"/>
        <w:jc w:val="center"/>
        <w:rPr>
          <w:rFonts w:ascii="Times New Roman Полужирный" w:eastAsia="Times New Roman" w:hAnsi="Times New Roman Полужирный" w:cs="Times New Roman"/>
          <w:b/>
          <w:caps/>
          <w:color w:val="FF5050"/>
          <w:sz w:val="24"/>
          <w:szCs w:val="24"/>
        </w:rPr>
      </w:pPr>
      <w:r w:rsidRPr="004D16A8">
        <w:rPr>
          <w:rFonts w:ascii="Times New Roman Полужирный" w:eastAsia="Times New Roman" w:hAnsi="Times New Roman Полужирный" w:cs="Times New Roman"/>
          <w:b/>
          <w:caps/>
          <w:color w:val="FF5050"/>
          <w:sz w:val="24"/>
          <w:szCs w:val="24"/>
        </w:rPr>
        <w:t>Как влияют игры на развитие ребенка дошкольного возраста</w:t>
      </w:r>
    </w:p>
    <w:p w:rsidR="00D10EA2" w:rsidRPr="00742CDA" w:rsidRDefault="00D10EA2" w:rsidP="00E37C44">
      <w:pPr>
        <w:spacing w:after="0" w:line="240"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noProof/>
          <w:color w:val="0066CC"/>
          <w:sz w:val="24"/>
          <w:szCs w:val="24"/>
        </w:rPr>
        <w:drawing>
          <wp:anchor distT="0" distB="0" distL="114300" distR="114300" simplePos="0" relativeHeight="251658240" behindDoc="0" locked="0" layoutInCell="1" allowOverlap="1">
            <wp:simplePos x="0" y="0"/>
            <wp:positionH relativeFrom="column">
              <wp:posOffset>-24765</wp:posOffset>
            </wp:positionH>
            <wp:positionV relativeFrom="paragraph">
              <wp:posOffset>149860</wp:posOffset>
            </wp:positionV>
            <wp:extent cx="2442210" cy="1927860"/>
            <wp:effectExtent l="19050" t="19050" r="15240" b="15240"/>
            <wp:wrapSquare wrapText="bothSides"/>
            <wp:docPr id="1" name="Рисунок 1" descr="https://ds05.infourok.ru/uploads/ex/06ac/001897bb-c1db00de/hello_html_234e2c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6ac/001897bb-c1db00de/hello_html_234e2cd4.jpg"/>
                    <pic:cNvPicPr>
                      <a:picLocks noChangeAspect="1" noChangeArrowheads="1"/>
                    </pic:cNvPicPr>
                  </pic:nvPicPr>
                  <pic:blipFill>
                    <a:blip r:embed="rId5"/>
                    <a:srcRect l="2090" t="2118" r="50834" b="47051"/>
                    <a:stretch>
                      <a:fillRect/>
                    </a:stretch>
                  </pic:blipFill>
                  <pic:spPr bwMode="auto">
                    <a:xfrm>
                      <a:off x="0" y="0"/>
                      <a:ext cx="2442210" cy="1927860"/>
                    </a:xfrm>
                    <a:prstGeom prst="rect">
                      <a:avLst/>
                    </a:prstGeom>
                    <a:noFill/>
                    <a:ln w="9525">
                      <a:solidFill>
                        <a:srgbClr val="FF5050"/>
                      </a:solidFill>
                      <a:miter lim="800000"/>
                      <a:headEnd/>
                      <a:tailEnd/>
                    </a:ln>
                  </pic:spPr>
                </pic:pic>
              </a:graphicData>
            </a:graphic>
          </wp:anchor>
        </w:drawing>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4D16A8">
        <w:rPr>
          <w:rFonts w:ascii="Times New Roman" w:eastAsia="Times New Roman" w:hAnsi="Times New Roman" w:cs="Times New Roman"/>
          <w:color w:val="0066CC"/>
          <w:sz w:val="24"/>
          <w:szCs w:val="24"/>
        </w:rPr>
        <w:t xml:space="preserve">Игровая деятельность – моделирование различных жизненных ситуаций – является преобладающей для детей дошкольного возраста. Именно в игре развивается личность ребёнка, отрабатываются роли, которые предстоит играть во взрослой жизни, познается способ взаимодействия с окружающим миром. Обучение новым навыкам, умениям также происходит в игровой форме. Ведущая роль игры в развитии ребенка дошкольного возраста обусловлена особенностями развития психики малышей. Наблюдая за тем, как дети играют, можно многое узнать об условиях их жизни, предпочтениях, особенностях характера. </w:t>
      </w:r>
    </w:p>
    <w:p w:rsidR="00D10EA2" w:rsidRPr="00742CDA" w:rsidRDefault="00D10EA2" w:rsidP="00742CDA">
      <w:pPr>
        <w:spacing w:after="0" w:line="235" w:lineRule="auto"/>
        <w:jc w:val="both"/>
        <w:rPr>
          <w:rFonts w:ascii="Times New Roman" w:eastAsia="Times New Roman" w:hAnsi="Times New Roman" w:cs="Times New Roman"/>
          <w:b/>
          <w:color w:val="0066CC"/>
          <w:sz w:val="24"/>
          <w:szCs w:val="24"/>
        </w:rPr>
      </w:pPr>
    </w:p>
    <w:p w:rsidR="00D10EA2" w:rsidRPr="00742CDA" w:rsidRDefault="00D10EA2" w:rsidP="00742CDA">
      <w:pPr>
        <w:spacing w:after="0" w:line="235" w:lineRule="auto"/>
        <w:jc w:val="both"/>
        <w:rPr>
          <w:rFonts w:ascii="Times New Roman" w:eastAsia="Times New Roman" w:hAnsi="Times New Roman" w:cs="Times New Roman"/>
          <w:b/>
          <w:color w:val="0066CC"/>
          <w:sz w:val="24"/>
          <w:szCs w:val="24"/>
        </w:rPr>
      </w:pPr>
    </w:p>
    <w:p w:rsidR="004D16A8" w:rsidRPr="00742CDA" w:rsidRDefault="004D16A8" w:rsidP="00742CDA">
      <w:pPr>
        <w:spacing w:after="0" w:line="235" w:lineRule="auto"/>
        <w:jc w:val="both"/>
        <w:rPr>
          <w:rFonts w:ascii="Times New Roman" w:eastAsia="Times New Roman" w:hAnsi="Times New Roman" w:cs="Times New Roman"/>
          <w:b/>
          <w:color w:val="FF5050"/>
          <w:sz w:val="24"/>
          <w:szCs w:val="24"/>
        </w:rPr>
      </w:pPr>
      <w:r w:rsidRPr="004D16A8">
        <w:rPr>
          <w:rFonts w:ascii="Times New Roman" w:eastAsia="Times New Roman" w:hAnsi="Times New Roman" w:cs="Times New Roman"/>
          <w:b/>
          <w:color w:val="FF5050"/>
          <w:sz w:val="24"/>
          <w:szCs w:val="24"/>
        </w:rPr>
        <w:t xml:space="preserve">Игра как важнейшее условие развития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4D16A8">
        <w:rPr>
          <w:rFonts w:ascii="Times New Roman" w:eastAsia="Times New Roman" w:hAnsi="Times New Roman" w:cs="Times New Roman"/>
          <w:color w:val="0066CC"/>
          <w:sz w:val="24"/>
          <w:szCs w:val="24"/>
        </w:rPr>
        <w:t xml:space="preserve">Психология выделяет весь младший возраст как период активной игровой деятельности. Родители зачастую называют детские забавы бесполезным занятием, пустой тратой времени, пытаются заменить их действительно «важными» делами – специальными обучающими упражнениями, уроками по различным модным методикам. Однако роль игры в психическом развитии ребенка – первостепенна.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4D16A8">
        <w:rPr>
          <w:rFonts w:ascii="Times New Roman" w:eastAsia="Times New Roman" w:hAnsi="Times New Roman" w:cs="Times New Roman"/>
          <w:color w:val="0066CC"/>
          <w:sz w:val="24"/>
          <w:szCs w:val="24"/>
        </w:rPr>
        <w:t xml:space="preserve">В чем же заключается значение игры, почему эта деятельность так необходима малышам? </w:t>
      </w:r>
    </w:p>
    <w:p w:rsidR="004D16A8" w:rsidRPr="00742CDA" w:rsidRDefault="00742CDA" w:rsidP="00742CDA">
      <w:pPr>
        <w:pStyle w:val="a4"/>
        <w:numPr>
          <w:ilvl w:val="0"/>
          <w:numId w:val="1"/>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noProof/>
          <w:color w:val="0066CC"/>
          <w:sz w:val="24"/>
          <w:szCs w:val="24"/>
        </w:rPr>
        <w:drawing>
          <wp:anchor distT="0" distB="0" distL="114300" distR="114300" simplePos="0" relativeHeight="251670528" behindDoc="0" locked="0" layoutInCell="1" allowOverlap="1">
            <wp:simplePos x="0" y="0"/>
            <wp:positionH relativeFrom="column">
              <wp:posOffset>4840605</wp:posOffset>
            </wp:positionH>
            <wp:positionV relativeFrom="paragraph">
              <wp:posOffset>307340</wp:posOffset>
            </wp:positionV>
            <wp:extent cx="2072640" cy="1615440"/>
            <wp:effectExtent l="19050" t="0" r="3810" b="0"/>
            <wp:wrapSquare wrapText="bothSides"/>
            <wp:docPr id="27" name="Рисунок 27" descr="https://creazilla-store.fra1.digitaloceanspaces.com/cliparts/36107/children-tire-play-clipart-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reazilla-store.fra1.digitaloceanspaces.com/cliparts/36107/children-tire-play-clipart-md.png"/>
                    <pic:cNvPicPr>
                      <a:picLocks noChangeAspect="1" noChangeArrowheads="1"/>
                    </pic:cNvPicPr>
                  </pic:nvPicPr>
                  <pic:blipFill>
                    <a:blip r:embed="rId6"/>
                    <a:srcRect/>
                    <a:stretch>
                      <a:fillRect/>
                    </a:stretch>
                  </pic:blipFill>
                  <pic:spPr bwMode="auto">
                    <a:xfrm>
                      <a:off x="0" y="0"/>
                      <a:ext cx="2072640" cy="1615440"/>
                    </a:xfrm>
                    <a:prstGeom prst="rect">
                      <a:avLst/>
                    </a:prstGeom>
                    <a:noFill/>
                    <a:ln w="9525">
                      <a:noFill/>
                      <a:miter lim="800000"/>
                      <a:headEnd/>
                      <a:tailEnd/>
                    </a:ln>
                  </pic:spPr>
                </pic:pic>
              </a:graphicData>
            </a:graphic>
          </wp:anchor>
        </w:drawing>
      </w:r>
      <w:r w:rsidR="004D16A8" w:rsidRPr="00742CDA">
        <w:rPr>
          <w:rFonts w:ascii="Times New Roman" w:eastAsia="Times New Roman" w:hAnsi="Times New Roman" w:cs="Times New Roman"/>
          <w:color w:val="0066CC"/>
          <w:sz w:val="24"/>
          <w:szCs w:val="24"/>
        </w:rPr>
        <w:t xml:space="preserve">Играя, дети учатся творить и мечтать, создавать свою реальность: соединяя воедино мечты и знакомую им действительность, у детей активно работает воображение. </w:t>
      </w:r>
    </w:p>
    <w:p w:rsidR="004D16A8" w:rsidRPr="00742CDA" w:rsidRDefault="004D16A8" w:rsidP="00742CDA">
      <w:pPr>
        <w:pStyle w:val="a4"/>
        <w:numPr>
          <w:ilvl w:val="0"/>
          <w:numId w:val="1"/>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Происходит познавательное, культурное, социальное, физическое развитие – детки воссоздают ситуации, отражающие взаимодействия людей в социуме, закрепляют свои представления о жизни. </w:t>
      </w:r>
    </w:p>
    <w:p w:rsidR="004D16A8" w:rsidRPr="00742CDA" w:rsidRDefault="004D16A8" w:rsidP="00742CDA">
      <w:pPr>
        <w:pStyle w:val="a4"/>
        <w:numPr>
          <w:ilvl w:val="0"/>
          <w:numId w:val="1"/>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Совершенствуются волевые качества, умение выстраивать, планировать свою деятельность, что является необходимым условием интеллектуального развития. </w:t>
      </w:r>
    </w:p>
    <w:p w:rsidR="004D16A8" w:rsidRPr="00742CDA" w:rsidRDefault="004D16A8" w:rsidP="00742CDA">
      <w:pPr>
        <w:pStyle w:val="a4"/>
        <w:numPr>
          <w:ilvl w:val="0"/>
          <w:numId w:val="1"/>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Совместная игра сближает, учит находить общий язык, вступать в контакт и поддерживать его. Первые друзья появляются у детей в играх. Формируются чувства, эмоции, появляется опыт самых разнообразных сильных переживаний, преодоления трудностей. </w:t>
      </w:r>
    </w:p>
    <w:p w:rsidR="004D16A8" w:rsidRPr="00742CDA" w:rsidRDefault="004D16A8" w:rsidP="00742CDA">
      <w:pPr>
        <w:pStyle w:val="a4"/>
        <w:numPr>
          <w:ilvl w:val="0"/>
          <w:numId w:val="1"/>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Обогащается, структурируется детская речь. </w:t>
      </w:r>
    </w:p>
    <w:p w:rsidR="004D16A8" w:rsidRPr="00742CDA" w:rsidRDefault="004D16A8" w:rsidP="00742CDA">
      <w:pPr>
        <w:pStyle w:val="a4"/>
        <w:spacing w:after="0" w:line="235" w:lineRule="auto"/>
        <w:ind w:left="0"/>
        <w:contextualSpacing w:val="0"/>
        <w:jc w:val="both"/>
        <w:rPr>
          <w:rFonts w:ascii="Times New Roman" w:eastAsia="Times New Roman" w:hAnsi="Times New Roman" w:cs="Times New Roman"/>
          <w:color w:val="0066CC"/>
          <w:sz w:val="24"/>
          <w:szCs w:val="24"/>
        </w:rPr>
      </w:pPr>
    </w:p>
    <w:p w:rsidR="004D16A8" w:rsidRPr="00742CDA" w:rsidRDefault="004D16A8" w:rsidP="00742CDA">
      <w:pPr>
        <w:pStyle w:val="a4"/>
        <w:spacing w:after="0" w:line="235" w:lineRule="auto"/>
        <w:ind w:left="0"/>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Играя, дошкольник приходит к пониманию общественной сущности всех вещей – каждое действие, манипуляция, слово имеют смысл для какого-то человека. Постепенно у ребёнка складывается понятие о ведущей роли человеческих взаимоотношений. </w:t>
      </w:r>
    </w:p>
    <w:p w:rsidR="004D16A8" w:rsidRPr="00742CDA" w:rsidRDefault="004D16A8" w:rsidP="00742CDA">
      <w:pPr>
        <w:pStyle w:val="a4"/>
        <w:spacing w:after="0" w:line="235" w:lineRule="auto"/>
        <w:ind w:left="0"/>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Педагогика выделяет множество видов игр: </w:t>
      </w:r>
    </w:p>
    <w:p w:rsidR="004D16A8" w:rsidRPr="00742CDA" w:rsidRDefault="004D16A8" w:rsidP="00742CDA">
      <w:pPr>
        <w:pStyle w:val="a4"/>
        <w:numPr>
          <w:ilvl w:val="0"/>
          <w:numId w:val="2"/>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Подвижные – тренировка ловкости, быстроты, силы, а также желания побеждать, настойчивости, </w:t>
      </w:r>
      <w:proofErr w:type="spellStart"/>
      <w:r w:rsidRPr="00742CDA">
        <w:rPr>
          <w:rFonts w:ascii="Times New Roman" w:eastAsia="Times New Roman" w:hAnsi="Times New Roman" w:cs="Times New Roman"/>
          <w:color w:val="0066CC"/>
          <w:sz w:val="24"/>
          <w:szCs w:val="24"/>
        </w:rPr>
        <w:t>эмпатии</w:t>
      </w:r>
      <w:proofErr w:type="spellEnd"/>
      <w:r w:rsidRPr="00742CDA">
        <w:rPr>
          <w:rFonts w:ascii="Times New Roman" w:eastAsia="Times New Roman" w:hAnsi="Times New Roman" w:cs="Times New Roman"/>
          <w:color w:val="0066CC"/>
          <w:sz w:val="24"/>
          <w:szCs w:val="24"/>
        </w:rPr>
        <w:t xml:space="preserve">, волевых качеств. </w:t>
      </w:r>
    </w:p>
    <w:p w:rsidR="004D16A8" w:rsidRPr="00742CDA" w:rsidRDefault="004D16A8" w:rsidP="00742CDA">
      <w:pPr>
        <w:pStyle w:val="a4"/>
        <w:numPr>
          <w:ilvl w:val="0"/>
          <w:numId w:val="2"/>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Логические – помощь в подготовке к школе, важный этап становления памяти, усидчивости, умения искать нестандартное решение поставленной задачи. </w:t>
      </w:r>
    </w:p>
    <w:p w:rsidR="004D16A8" w:rsidRPr="00742CDA" w:rsidRDefault="004D16A8" w:rsidP="00742CDA">
      <w:pPr>
        <w:pStyle w:val="a4"/>
        <w:numPr>
          <w:ilvl w:val="0"/>
          <w:numId w:val="2"/>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Дидактические – пополнение словарного запаса, формирование связной речи, умения формулировать свои мысли, правильное отношение к различным аспектам жизни (природе, Родине, профессиям, людям разных национальностей). </w:t>
      </w:r>
    </w:p>
    <w:p w:rsidR="004D16A8" w:rsidRPr="00742CDA" w:rsidRDefault="004D16A8" w:rsidP="00742CDA">
      <w:pPr>
        <w:pStyle w:val="a4"/>
        <w:numPr>
          <w:ilvl w:val="0"/>
          <w:numId w:val="2"/>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Сюжетно-ролевая игра как средство развития ребенка стоит на особом месте, являясь эффективным инструментом для формирования психических функций, мышления, воображения, эмоциональной сферы. </w:t>
      </w:r>
    </w:p>
    <w:p w:rsidR="00E37C44" w:rsidRPr="00742CDA" w:rsidRDefault="00E37C44" w:rsidP="00742CDA">
      <w:pPr>
        <w:spacing w:after="0" w:line="235" w:lineRule="auto"/>
        <w:jc w:val="both"/>
        <w:rPr>
          <w:rFonts w:ascii="Times New Roman" w:eastAsia="Times New Roman" w:hAnsi="Times New Roman" w:cs="Times New Roman"/>
          <w:b/>
          <w:color w:val="0066CC"/>
          <w:sz w:val="24"/>
          <w:szCs w:val="24"/>
        </w:rPr>
      </w:pPr>
    </w:p>
    <w:p w:rsidR="004D16A8" w:rsidRPr="00742CDA" w:rsidRDefault="004D16A8" w:rsidP="00742CDA">
      <w:pPr>
        <w:spacing w:after="0" w:line="235" w:lineRule="auto"/>
        <w:jc w:val="both"/>
        <w:rPr>
          <w:rFonts w:ascii="Times New Roman" w:eastAsia="Times New Roman" w:hAnsi="Times New Roman" w:cs="Times New Roman"/>
          <w:b/>
          <w:color w:val="FF5050"/>
          <w:sz w:val="24"/>
          <w:szCs w:val="24"/>
        </w:rPr>
      </w:pPr>
      <w:r w:rsidRPr="00742CDA">
        <w:rPr>
          <w:rFonts w:ascii="Times New Roman" w:eastAsia="Times New Roman" w:hAnsi="Times New Roman" w:cs="Times New Roman"/>
          <w:b/>
          <w:color w:val="FF5050"/>
          <w:sz w:val="24"/>
          <w:szCs w:val="24"/>
        </w:rPr>
        <w:t xml:space="preserve">Игра с младенчества до 7 лет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Совершенствование, развитие игровой деятельности детей дошкольного возраста происходит постепенно, начинаясь с самых примитивных действий. </w:t>
      </w:r>
    </w:p>
    <w:p w:rsidR="004D16A8" w:rsidRPr="00742CDA" w:rsidRDefault="004D16A8" w:rsidP="00742CDA">
      <w:pPr>
        <w:pStyle w:val="a4"/>
        <w:numPr>
          <w:ilvl w:val="0"/>
          <w:numId w:val="3"/>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До полутора лет кроха учится владеть собственным телом, двигаться, прогрессируют моторные навыки. Игра носит функциональный характер, малыш отрабатывает приобретенные умения в сфере контроля своих рук, ног, головы, пальцев, перемещения в пространстве на разных скоростях: прыжки, бег, сопровождаемые заливистым смехом. </w:t>
      </w:r>
    </w:p>
    <w:p w:rsidR="004D16A8" w:rsidRPr="00742CDA" w:rsidRDefault="00742CDA" w:rsidP="00742CDA">
      <w:pPr>
        <w:pStyle w:val="a4"/>
        <w:numPr>
          <w:ilvl w:val="0"/>
          <w:numId w:val="3"/>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noProof/>
          <w:color w:val="0066CC"/>
          <w:sz w:val="24"/>
          <w:szCs w:val="24"/>
        </w:rPr>
        <w:lastRenderedPageBreak/>
        <w:drawing>
          <wp:anchor distT="0" distB="0" distL="114300" distR="114300" simplePos="0" relativeHeight="251662336" behindDoc="0" locked="0" layoutInCell="1" allowOverlap="1">
            <wp:simplePos x="0" y="0"/>
            <wp:positionH relativeFrom="column">
              <wp:posOffset>4368165</wp:posOffset>
            </wp:positionH>
            <wp:positionV relativeFrom="paragraph">
              <wp:posOffset>416560</wp:posOffset>
            </wp:positionV>
            <wp:extent cx="2556510" cy="2042160"/>
            <wp:effectExtent l="19050" t="19050" r="15240" b="15240"/>
            <wp:wrapSquare wrapText="bothSides"/>
            <wp:docPr id="5" name="Рисунок 4" descr="https://www.mmenu.com/upload/gallery/446/547750dde7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menu.com/upload/gallery/446/547750dde7568.jpg"/>
                    <pic:cNvPicPr>
                      <a:picLocks noChangeAspect="1" noChangeArrowheads="1"/>
                    </pic:cNvPicPr>
                  </pic:nvPicPr>
                  <pic:blipFill>
                    <a:blip r:embed="rId7"/>
                    <a:srcRect l="8406" t="3079" r="8113" b="7918"/>
                    <a:stretch>
                      <a:fillRect/>
                    </a:stretch>
                  </pic:blipFill>
                  <pic:spPr bwMode="auto">
                    <a:xfrm>
                      <a:off x="0" y="0"/>
                      <a:ext cx="2556510" cy="2042160"/>
                    </a:xfrm>
                    <a:prstGeom prst="rect">
                      <a:avLst/>
                    </a:prstGeom>
                    <a:noFill/>
                    <a:ln w="9525">
                      <a:solidFill>
                        <a:srgbClr val="FF5050"/>
                      </a:solidFill>
                      <a:miter lim="800000"/>
                      <a:headEnd/>
                      <a:tailEnd/>
                    </a:ln>
                  </pic:spPr>
                </pic:pic>
              </a:graphicData>
            </a:graphic>
          </wp:anchor>
        </w:drawing>
      </w:r>
      <w:r w:rsidR="004D16A8" w:rsidRPr="00742CDA">
        <w:rPr>
          <w:rFonts w:ascii="Times New Roman" w:eastAsia="Times New Roman" w:hAnsi="Times New Roman" w:cs="Times New Roman"/>
          <w:color w:val="0066CC"/>
          <w:sz w:val="24"/>
          <w:szCs w:val="24"/>
        </w:rPr>
        <w:t xml:space="preserve">Примерно с 1,5 до 3 лет на первый план выходят подлинные предметные действия, что приводит к появлению строительных (конструктивных) игр. Карапуз совершает осмысленные, целенаправленные движения, складывая кубики, пирамидки, мисочки, пуговицы. Зарождается ролевая игра – новыми функциями наделяются знакомые предметы, сам малыш примеряет к себе разные роли. </w:t>
      </w:r>
    </w:p>
    <w:p w:rsidR="004D16A8" w:rsidRPr="00742CDA" w:rsidRDefault="004D16A8" w:rsidP="00742CDA">
      <w:pPr>
        <w:pStyle w:val="a4"/>
        <w:numPr>
          <w:ilvl w:val="0"/>
          <w:numId w:val="3"/>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Возраст 3-3,5 года – время схематичных, отрывочных сценариев. Сюжетная игра и психическое развитие ребенка идут как бы параллельно </w:t>
      </w:r>
      <w:r w:rsidR="00E37C44" w:rsidRPr="00742CDA">
        <w:rPr>
          <w:rFonts w:ascii="Times New Roman" w:eastAsia="Times New Roman" w:hAnsi="Times New Roman" w:cs="Times New Roman"/>
          <w:color w:val="0066CC"/>
          <w:sz w:val="24"/>
          <w:szCs w:val="24"/>
        </w:rPr>
        <w:t>–</w:t>
      </w:r>
      <w:r w:rsidRPr="00742CDA">
        <w:rPr>
          <w:rFonts w:ascii="Times New Roman" w:eastAsia="Times New Roman" w:hAnsi="Times New Roman" w:cs="Times New Roman"/>
          <w:color w:val="0066CC"/>
          <w:sz w:val="24"/>
          <w:szCs w:val="24"/>
        </w:rPr>
        <w:t xml:space="preserve"> малышу сложно уследить за развитием событий, сопоставить свои действия </w:t>
      </w:r>
      <w:proofErr w:type="gramStart"/>
      <w:r w:rsidRPr="00742CDA">
        <w:rPr>
          <w:rFonts w:ascii="Times New Roman" w:eastAsia="Times New Roman" w:hAnsi="Times New Roman" w:cs="Times New Roman"/>
          <w:color w:val="0066CC"/>
          <w:sz w:val="24"/>
          <w:szCs w:val="24"/>
        </w:rPr>
        <w:t>с</w:t>
      </w:r>
      <w:proofErr w:type="gramEnd"/>
      <w:r w:rsidRPr="00742CDA">
        <w:rPr>
          <w:rFonts w:ascii="Times New Roman" w:eastAsia="Times New Roman" w:hAnsi="Times New Roman" w:cs="Times New Roman"/>
          <w:color w:val="0066CC"/>
          <w:sz w:val="24"/>
          <w:szCs w:val="24"/>
        </w:rPr>
        <w:t xml:space="preserve"> чужими. Появляется тяга играть вместе, но пока это сложно осуществить – сюжет меняется быстро, нет устойчивой, логичной, мотивированной связи между детьми. </w:t>
      </w:r>
    </w:p>
    <w:p w:rsidR="004D16A8" w:rsidRPr="00742CDA" w:rsidRDefault="004D16A8" w:rsidP="00742CDA">
      <w:pPr>
        <w:pStyle w:val="a4"/>
        <w:numPr>
          <w:ilvl w:val="0"/>
          <w:numId w:val="3"/>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 четырех до пяти лет (средний дошкольный возраст) игры еще неустойчивы, но уже появляются </w:t>
      </w:r>
      <w:proofErr w:type="gramStart"/>
      <w:r w:rsidRPr="00742CDA">
        <w:rPr>
          <w:rFonts w:ascii="Times New Roman" w:eastAsia="Times New Roman" w:hAnsi="Times New Roman" w:cs="Times New Roman"/>
          <w:color w:val="0066CC"/>
          <w:sz w:val="24"/>
          <w:szCs w:val="24"/>
        </w:rPr>
        <w:t>некоторая</w:t>
      </w:r>
      <w:proofErr w:type="gramEnd"/>
      <w:r w:rsidRPr="00742CDA">
        <w:rPr>
          <w:rFonts w:ascii="Times New Roman" w:eastAsia="Times New Roman" w:hAnsi="Times New Roman" w:cs="Times New Roman"/>
          <w:color w:val="0066CC"/>
          <w:sz w:val="24"/>
          <w:szCs w:val="24"/>
        </w:rPr>
        <w:t xml:space="preserve"> </w:t>
      </w:r>
      <w:proofErr w:type="spellStart"/>
      <w:r w:rsidRPr="00742CDA">
        <w:rPr>
          <w:rFonts w:ascii="Times New Roman" w:eastAsia="Times New Roman" w:hAnsi="Times New Roman" w:cs="Times New Roman"/>
          <w:color w:val="0066CC"/>
          <w:sz w:val="24"/>
          <w:szCs w:val="24"/>
        </w:rPr>
        <w:t>оформленность</w:t>
      </w:r>
      <w:proofErr w:type="spellEnd"/>
      <w:r w:rsidRPr="00742CDA">
        <w:rPr>
          <w:rFonts w:ascii="Times New Roman" w:eastAsia="Times New Roman" w:hAnsi="Times New Roman" w:cs="Times New Roman"/>
          <w:color w:val="0066CC"/>
          <w:sz w:val="24"/>
          <w:szCs w:val="24"/>
        </w:rPr>
        <w:t xml:space="preserve">, осмысленные правила, большим значением наделяются роли и правильное их исполнение. Совместная игра может быстро оборваться, однако рождается способность проследить за замыслом друзей и войти в чужую игру. </w:t>
      </w:r>
    </w:p>
    <w:p w:rsidR="004D16A8" w:rsidRPr="00742CDA" w:rsidRDefault="000F3B98" w:rsidP="00742CDA">
      <w:pPr>
        <w:pStyle w:val="a4"/>
        <w:numPr>
          <w:ilvl w:val="0"/>
          <w:numId w:val="3"/>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noProof/>
          <w:color w:val="0066CC"/>
          <w:sz w:val="24"/>
          <w:szCs w:val="24"/>
        </w:rPr>
        <w:drawing>
          <wp:anchor distT="0" distB="0" distL="114300" distR="114300" simplePos="0" relativeHeight="251665408" behindDoc="0" locked="0" layoutInCell="1" allowOverlap="1">
            <wp:simplePos x="0" y="0"/>
            <wp:positionH relativeFrom="column">
              <wp:posOffset>55245</wp:posOffset>
            </wp:positionH>
            <wp:positionV relativeFrom="paragraph">
              <wp:posOffset>838200</wp:posOffset>
            </wp:positionV>
            <wp:extent cx="2846070" cy="1760220"/>
            <wp:effectExtent l="19050" t="19050" r="11430" b="11430"/>
            <wp:wrapSquare wrapText="bothSides"/>
            <wp:docPr id="7" name="Рисунок 7" descr="https://ds05.infourok.ru/uploads/ex/05bd/000aeeb4-286d1d91/hello_html_m6dfb8c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5.infourok.ru/uploads/ex/05bd/000aeeb4-286d1d91/hello_html_m6dfb8cf0.jpg"/>
                    <pic:cNvPicPr>
                      <a:picLocks noChangeAspect="1" noChangeArrowheads="1"/>
                    </pic:cNvPicPr>
                  </pic:nvPicPr>
                  <pic:blipFill>
                    <a:blip r:embed="rId8" cstate="print"/>
                    <a:srcRect/>
                    <a:stretch>
                      <a:fillRect/>
                    </a:stretch>
                  </pic:blipFill>
                  <pic:spPr bwMode="auto">
                    <a:xfrm>
                      <a:off x="0" y="0"/>
                      <a:ext cx="2846070" cy="1760220"/>
                    </a:xfrm>
                    <a:prstGeom prst="rect">
                      <a:avLst/>
                    </a:prstGeom>
                    <a:noFill/>
                    <a:ln w="9525">
                      <a:solidFill>
                        <a:srgbClr val="FF5050"/>
                      </a:solidFill>
                      <a:miter lim="800000"/>
                      <a:headEnd/>
                      <a:tailEnd/>
                    </a:ln>
                  </pic:spPr>
                </pic:pic>
              </a:graphicData>
            </a:graphic>
          </wp:anchor>
        </w:drawing>
      </w:r>
      <w:r w:rsidR="004D16A8" w:rsidRPr="00742CDA">
        <w:rPr>
          <w:rFonts w:ascii="Times New Roman" w:eastAsia="Times New Roman" w:hAnsi="Times New Roman" w:cs="Times New Roman"/>
          <w:color w:val="0066CC"/>
          <w:sz w:val="24"/>
          <w:szCs w:val="24"/>
        </w:rPr>
        <w:t xml:space="preserve">6-7 летние дошкольники взаимодействуют друг с другом долго, вместе продумывают сюжет, правила, распределяют роли. Процесс развития ребенка через игру происходит быстрее благодаря тому, что игра начинает носить ярко выраженный коллективный характер, играют свою роль и прогрессирующие психические процессы. В этот временной отрезок у детей появляется способность представлять, воображать какие-то события, сосредотачиваться, обрабатывать усвоенную информацию, уяснить логику человеческого поведения. Перед игрой и в процессе дети договариваются о своих ролях, готовят необходимые костюмы, прочие атрибуты.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Поступление в первый класс не прерывает этот путь – значение игры в жизни школьников так же велико вплоть до средних классов. Дети социализируются, овладевают произвольной стороной своей деятельности, моделируют более сложные и длительные сюжеты с большим количеством ролей.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p>
    <w:p w:rsidR="004D16A8" w:rsidRPr="00742CDA" w:rsidRDefault="004D16A8" w:rsidP="00742CDA">
      <w:pPr>
        <w:spacing w:after="0" w:line="235" w:lineRule="auto"/>
        <w:jc w:val="both"/>
        <w:rPr>
          <w:rFonts w:ascii="Times New Roman" w:eastAsia="Times New Roman" w:hAnsi="Times New Roman" w:cs="Times New Roman"/>
          <w:color w:val="FF5050"/>
          <w:sz w:val="24"/>
          <w:szCs w:val="24"/>
        </w:rPr>
      </w:pPr>
      <w:r w:rsidRPr="00742CDA">
        <w:rPr>
          <w:rFonts w:ascii="Times New Roman" w:eastAsia="Times New Roman" w:hAnsi="Times New Roman" w:cs="Times New Roman"/>
          <w:b/>
          <w:color w:val="FF5050"/>
          <w:sz w:val="24"/>
          <w:szCs w:val="24"/>
        </w:rPr>
        <w:t>Основные компоненты творческих игр</w:t>
      </w:r>
      <w:r w:rsidRPr="00742CDA">
        <w:rPr>
          <w:rFonts w:ascii="Times New Roman" w:eastAsia="Times New Roman" w:hAnsi="Times New Roman" w:cs="Times New Roman"/>
          <w:color w:val="FF5050"/>
          <w:sz w:val="24"/>
          <w:szCs w:val="24"/>
        </w:rPr>
        <w:t xml:space="preserve">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Основные компоненты игры </w:t>
      </w:r>
      <w:r w:rsidR="00E37C44" w:rsidRPr="00742CDA">
        <w:rPr>
          <w:rFonts w:ascii="Times New Roman" w:eastAsia="Times New Roman" w:hAnsi="Times New Roman" w:cs="Times New Roman"/>
          <w:color w:val="0066CC"/>
          <w:sz w:val="24"/>
          <w:szCs w:val="24"/>
        </w:rPr>
        <w:t>–</w:t>
      </w:r>
      <w:r w:rsidRPr="00742CDA">
        <w:rPr>
          <w:rFonts w:ascii="Times New Roman" w:eastAsia="Times New Roman" w:hAnsi="Times New Roman" w:cs="Times New Roman"/>
          <w:color w:val="0066CC"/>
          <w:sz w:val="24"/>
          <w:szCs w:val="24"/>
        </w:rPr>
        <w:t xml:space="preserve"> содержание, сюжет, роль. Сюжет представляет собой сферу реальной жизни, которую дети воспроизводят в своей игре. Основные тематики сюжетов детской игры: </w:t>
      </w:r>
    </w:p>
    <w:p w:rsidR="004D16A8" w:rsidRPr="00742CDA" w:rsidRDefault="004D16A8" w:rsidP="00742CDA">
      <w:pPr>
        <w:pStyle w:val="a4"/>
        <w:numPr>
          <w:ilvl w:val="0"/>
          <w:numId w:val="4"/>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Быт: семья, поход в магазин, гости, детский садик, приготовление ужина. </w:t>
      </w:r>
    </w:p>
    <w:p w:rsidR="004D16A8" w:rsidRPr="00742CDA" w:rsidRDefault="004D16A8" w:rsidP="00742CDA">
      <w:pPr>
        <w:pStyle w:val="a4"/>
        <w:numPr>
          <w:ilvl w:val="0"/>
          <w:numId w:val="4"/>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Производство – здесь прослеживается связь с профессиями: больница, парикмахерская, школа, супермаркет, строительная площадка.</w:t>
      </w:r>
    </w:p>
    <w:p w:rsidR="004D16A8" w:rsidRPr="00742CDA" w:rsidRDefault="004D16A8" w:rsidP="00742CDA">
      <w:pPr>
        <w:pStyle w:val="a4"/>
        <w:numPr>
          <w:ilvl w:val="0"/>
          <w:numId w:val="4"/>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 Общественно-политический сюжет: «</w:t>
      </w:r>
      <w:proofErr w:type="spellStart"/>
      <w:r w:rsidRPr="00742CDA">
        <w:rPr>
          <w:rFonts w:ascii="Times New Roman" w:eastAsia="Times New Roman" w:hAnsi="Times New Roman" w:cs="Times New Roman"/>
          <w:color w:val="0066CC"/>
          <w:sz w:val="24"/>
          <w:szCs w:val="24"/>
        </w:rPr>
        <w:t>войнушка</w:t>
      </w:r>
      <w:proofErr w:type="spellEnd"/>
      <w:r w:rsidRPr="00742CDA">
        <w:rPr>
          <w:rFonts w:ascii="Times New Roman" w:eastAsia="Times New Roman" w:hAnsi="Times New Roman" w:cs="Times New Roman"/>
          <w:color w:val="0066CC"/>
          <w:sz w:val="24"/>
          <w:szCs w:val="24"/>
        </w:rPr>
        <w:t xml:space="preserve">», пираты, индейцы.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Развитие сюжетно-ролевой игры идет именно в таком порядке – от бытовых ситуаций </w:t>
      </w:r>
      <w:proofErr w:type="gramStart"/>
      <w:r w:rsidRPr="00742CDA">
        <w:rPr>
          <w:rFonts w:ascii="Times New Roman" w:eastAsia="Times New Roman" w:hAnsi="Times New Roman" w:cs="Times New Roman"/>
          <w:color w:val="0066CC"/>
          <w:sz w:val="24"/>
          <w:szCs w:val="24"/>
        </w:rPr>
        <w:t>до</w:t>
      </w:r>
      <w:proofErr w:type="gramEnd"/>
      <w:r w:rsidRPr="00742CDA">
        <w:rPr>
          <w:rFonts w:ascii="Times New Roman" w:eastAsia="Times New Roman" w:hAnsi="Times New Roman" w:cs="Times New Roman"/>
          <w:color w:val="0066CC"/>
          <w:sz w:val="24"/>
          <w:szCs w:val="24"/>
        </w:rPr>
        <w:t xml:space="preserve"> наиболее сложных общественно-политических. Это обусловлено обогащением кругозора и способностью </w:t>
      </w:r>
      <w:proofErr w:type="gramStart"/>
      <w:r w:rsidRPr="00742CDA">
        <w:rPr>
          <w:rFonts w:ascii="Times New Roman" w:eastAsia="Times New Roman" w:hAnsi="Times New Roman" w:cs="Times New Roman"/>
          <w:color w:val="0066CC"/>
          <w:sz w:val="24"/>
          <w:szCs w:val="24"/>
        </w:rPr>
        <w:t>понимать</w:t>
      </w:r>
      <w:proofErr w:type="gramEnd"/>
      <w:r w:rsidRPr="00742CDA">
        <w:rPr>
          <w:rFonts w:ascii="Times New Roman" w:eastAsia="Times New Roman" w:hAnsi="Times New Roman" w:cs="Times New Roman"/>
          <w:color w:val="0066CC"/>
          <w:sz w:val="24"/>
          <w:szCs w:val="24"/>
        </w:rPr>
        <w:t xml:space="preserve"> более глубокие социальные отношения.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i/>
          <w:color w:val="FF5050"/>
          <w:sz w:val="24"/>
          <w:szCs w:val="24"/>
        </w:rPr>
      </w:pPr>
      <w:r w:rsidRPr="00742CDA">
        <w:rPr>
          <w:rFonts w:ascii="Times New Roman" w:eastAsia="Times New Roman" w:hAnsi="Times New Roman" w:cs="Times New Roman"/>
          <w:i/>
          <w:color w:val="FF5050"/>
          <w:sz w:val="24"/>
          <w:szCs w:val="24"/>
        </w:rPr>
        <w:t xml:space="preserve">Зачастую любимым сюжетом игры у детей становится сценарий популярного мультфильма, кино, книги. Современные дети часами играют в «ниндзя-черепашек», «щенков-спасателей», «роботов </w:t>
      </w:r>
      <w:proofErr w:type="spellStart"/>
      <w:r w:rsidRPr="00742CDA">
        <w:rPr>
          <w:rFonts w:ascii="Times New Roman" w:eastAsia="Times New Roman" w:hAnsi="Times New Roman" w:cs="Times New Roman"/>
          <w:i/>
          <w:color w:val="FF5050"/>
          <w:sz w:val="24"/>
          <w:szCs w:val="24"/>
        </w:rPr>
        <w:t>автоботов</w:t>
      </w:r>
      <w:proofErr w:type="spellEnd"/>
      <w:r w:rsidRPr="00742CDA">
        <w:rPr>
          <w:rFonts w:ascii="Times New Roman" w:eastAsia="Times New Roman" w:hAnsi="Times New Roman" w:cs="Times New Roman"/>
          <w:i/>
          <w:color w:val="FF5050"/>
          <w:sz w:val="24"/>
          <w:szCs w:val="24"/>
        </w:rPr>
        <w:t xml:space="preserve">». Понаблюдайте за тем, какие ситуации имитирует ребенок в таких играх, возможно, вы поймете, что стоит более тщательно отбирать мультики и фильмы для просмотра. </w:t>
      </w:r>
    </w:p>
    <w:p w:rsidR="003F7B86" w:rsidRPr="00742CDA" w:rsidRDefault="003F7B86" w:rsidP="00742CDA">
      <w:pPr>
        <w:spacing w:after="0" w:line="235" w:lineRule="auto"/>
        <w:jc w:val="both"/>
        <w:rPr>
          <w:rFonts w:ascii="Times New Roman" w:eastAsia="Times New Roman" w:hAnsi="Times New Roman" w:cs="Times New Roman"/>
          <w:color w:val="FF5050"/>
          <w:sz w:val="24"/>
          <w:szCs w:val="24"/>
        </w:rPr>
      </w:pP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 возрастом меняются условия жизни детей, расширяется кругозор, количество сюжетов для игры увеличивается, некоторые сюжеты теряют свою актуальность и перестают использоваться. </w:t>
      </w: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Содержание игры – это наполнение сюжета. То, что дети видят основой отношений между людьми, и как они это моделируют. На протяжении всего детства сюжеты остаются примерно одинаковыми, а содержание меняется по мере приобретения нового опыта, углубления в социальную, эмоциональную, мыслительную сферы. </w:t>
      </w: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Выстраивая содержание игры, малыш вкладывает в него то, что является его актуальным окружением. Дети отражают то, что видят и впитывают из своего ближайшего круга. Наблюдая разные вариации </w:t>
      </w:r>
      <w:r w:rsidRPr="00742CDA">
        <w:rPr>
          <w:rFonts w:ascii="Times New Roman" w:eastAsia="Times New Roman" w:hAnsi="Times New Roman" w:cs="Times New Roman"/>
          <w:color w:val="0066CC"/>
          <w:sz w:val="24"/>
          <w:szCs w:val="24"/>
        </w:rPr>
        <w:lastRenderedPageBreak/>
        <w:t xml:space="preserve">поведения в игре «семья», можно увидеть самых разных мам: ругающихся и наказывающих, готовящих кушать и убирающихся, занимающихся работой, читающих книги своим дочкам. </w:t>
      </w:r>
    </w:p>
    <w:p w:rsidR="003F7B86" w:rsidRPr="00742CDA" w:rsidRDefault="00182E75"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noProof/>
          <w:color w:val="0066CC"/>
          <w:sz w:val="24"/>
          <w:szCs w:val="24"/>
        </w:rPr>
        <w:drawing>
          <wp:anchor distT="0" distB="0" distL="114300" distR="114300" simplePos="0" relativeHeight="251669504" behindDoc="0" locked="0" layoutInCell="1" allowOverlap="1">
            <wp:simplePos x="0" y="0"/>
            <wp:positionH relativeFrom="column">
              <wp:posOffset>24765</wp:posOffset>
            </wp:positionH>
            <wp:positionV relativeFrom="paragraph">
              <wp:posOffset>46990</wp:posOffset>
            </wp:positionV>
            <wp:extent cx="2392680" cy="1257300"/>
            <wp:effectExtent l="19050" t="19050" r="26670" b="19050"/>
            <wp:wrapSquare wrapText="bothSides"/>
            <wp:docPr id="22" name="Рисунок 22" descr="https://madou61.edummr.ru/wp-content/uploads/2021/09/Eyi8Li0XEAQ6UB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dou61.edummr.ru/wp-content/uploads/2021/09/Eyi8Li0XEAQ6UBq.jpg"/>
                    <pic:cNvPicPr>
                      <a:picLocks noChangeAspect="1" noChangeArrowheads="1"/>
                    </pic:cNvPicPr>
                  </pic:nvPicPr>
                  <pic:blipFill>
                    <a:blip r:embed="rId9" cstate="print"/>
                    <a:srcRect l="4887"/>
                    <a:stretch>
                      <a:fillRect/>
                    </a:stretch>
                  </pic:blipFill>
                  <pic:spPr bwMode="auto">
                    <a:xfrm>
                      <a:off x="0" y="0"/>
                      <a:ext cx="2392680" cy="1257300"/>
                    </a:xfrm>
                    <a:prstGeom prst="rect">
                      <a:avLst/>
                    </a:prstGeom>
                    <a:noFill/>
                    <a:ln w="9525">
                      <a:solidFill>
                        <a:srgbClr val="FF5050"/>
                      </a:solidFill>
                      <a:miter lim="800000"/>
                      <a:headEnd/>
                      <a:tailEnd/>
                    </a:ln>
                  </pic:spPr>
                </pic:pic>
              </a:graphicData>
            </a:graphic>
          </wp:anchor>
        </w:drawing>
      </w:r>
    </w:p>
    <w:p w:rsidR="003F7B86" w:rsidRPr="00742CDA" w:rsidRDefault="004D16A8" w:rsidP="00742CDA">
      <w:pPr>
        <w:spacing w:after="0" w:line="235" w:lineRule="auto"/>
        <w:jc w:val="both"/>
        <w:rPr>
          <w:rFonts w:ascii="Times New Roman" w:eastAsia="Times New Roman" w:hAnsi="Times New Roman" w:cs="Times New Roman"/>
          <w:i/>
          <w:color w:val="FF5050"/>
          <w:sz w:val="24"/>
          <w:szCs w:val="24"/>
        </w:rPr>
      </w:pPr>
      <w:r w:rsidRPr="00742CDA">
        <w:rPr>
          <w:rFonts w:ascii="Times New Roman" w:eastAsia="Times New Roman" w:hAnsi="Times New Roman" w:cs="Times New Roman"/>
          <w:i/>
          <w:color w:val="FF5050"/>
          <w:sz w:val="24"/>
          <w:szCs w:val="24"/>
        </w:rPr>
        <w:t xml:space="preserve">Наряду с обогащением сюжетов и содержаний нарастает время игры. </w:t>
      </w:r>
      <w:proofErr w:type="spellStart"/>
      <w:r w:rsidRPr="00742CDA">
        <w:rPr>
          <w:rFonts w:ascii="Times New Roman" w:eastAsia="Times New Roman" w:hAnsi="Times New Roman" w:cs="Times New Roman"/>
          <w:i/>
          <w:color w:val="FF5050"/>
          <w:sz w:val="24"/>
          <w:szCs w:val="24"/>
        </w:rPr>
        <w:t>Трех-четырехлетки</w:t>
      </w:r>
      <w:proofErr w:type="spellEnd"/>
      <w:r w:rsidRPr="00742CDA">
        <w:rPr>
          <w:rFonts w:ascii="Times New Roman" w:eastAsia="Times New Roman" w:hAnsi="Times New Roman" w:cs="Times New Roman"/>
          <w:i/>
          <w:color w:val="FF5050"/>
          <w:sz w:val="24"/>
          <w:szCs w:val="24"/>
        </w:rPr>
        <w:t xml:space="preserve"> </w:t>
      </w:r>
      <w:proofErr w:type="gramStart"/>
      <w:r w:rsidRPr="00742CDA">
        <w:rPr>
          <w:rFonts w:ascii="Times New Roman" w:eastAsia="Times New Roman" w:hAnsi="Times New Roman" w:cs="Times New Roman"/>
          <w:i/>
          <w:color w:val="FF5050"/>
          <w:sz w:val="24"/>
          <w:szCs w:val="24"/>
        </w:rPr>
        <w:t>способны</w:t>
      </w:r>
      <w:proofErr w:type="gramEnd"/>
      <w:r w:rsidRPr="00742CDA">
        <w:rPr>
          <w:rFonts w:ascii="Times New Roman" w:eastAsia="Times New Roman" w:hAnsi="Times New Roman" w:cs="Times New Roman"/>
          <w:i/>
          <w:color w:val="FF5050"/>
          <w:sz w:val="24"/>
          <w:szCs w:val="24"/>
        </w:rPr>
        <w:t xml:space="preserve"> непрерывно играть не более 15 минут. Пятилетние дети могут быть увлечены до часа. Старшие дошкольники разворачивают настоящие игрища на несколько часов, часто продолжая одну и ту же сюжетную линию на протяжении двух-трех дней.</w:t>
      </w:r>
    </w:p>
    <w:p w:rsidR="003F7B86" w:rsidRPr="00742CDA" w:rsidRDefault="003F7B86" w:rsidP="00742CDA">
      <w:pPr>
        <w:spacing w:after="0" w:line="235" w:lineRule="auto"/>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Творческая игра как средство развития ребенка подвергается воздействию со стороны взрослых, однако их реальное влияние заключается в том, чтобы поставлять детям качественный «материал», обеспечить адекватный «первоисточник». Родители и воспитатели предоставляют среду и игрушки, но самый главный вклад в игру детей – работа самих взрослых над собой, поскольку именно их поведение, реакции, эмоции воспроизводят в своих играх дошколята. </w:t>
      </w:r>
    </w:p>
    <w:p w:rsidR="003F7B86" w:rsidRPr="00742CDA" w:rsidRDefault="00182E75"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noProof/>
          <w:color w:val="0066CC"/>
          <w:sz w:val="24"/>
          <w:szCs w:val="24"/>
        </w:rPr>
        <w:drawing>
          <wp:anchor distT="0" distB="0" distL="114300" distR="114300" simplePos="0" relativeHeight="251668480" behindDoc="0" locked="0" layoutInCell="1" allowOverlap="1">
            <wp:simplePos x="0" y="0"/>
            <wp:positionH relativeFrom="column">
              <wp:posOffset>5015865</wp:posOffset>
            </wp:positionH>
            <wp:positionV relativeFrom="paragraph">
              <wp:posOffset>478155</wp:posOffset>
            </wp:positionV>
            <wp:extent cx="1878330" cy="1623060"/>
            <wp:effectExtent l="19050" t="0" r="7620" b="0"/>
            <wp:wrapSquare wrapText="bothSides"/>
            <wp:docPr id="19" name="Рисунок 19" descr="http://ds112.admiral.gov.spb.ru/kartinki/33-337885_blocks-free-child-clip-art-lovely-sty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s112.admiral.gov.spb.ru/kartinki/33-337885_blocks-free-child-clip-art-lovely-style-.png"/>
                    <pic:cNvPicPr>
                      <a:picLocks noChangeAspect="1" noChangeArrowheads="1"/>
                    </pic:cNvPicPr>
                  </pic:nvPicPr>
                  <pic:blipFill>
                    <a:blip r:embed="rId10" cstate="print"/>
                    <a:srcRect/>
                    <a:stretch>
                      <a:fillRect/>
                    </a:stretch>
                  </pic:blipFill>
                  <pic:spPr bwMode="auto">
                    <a:xfrm>
                      <a:off x="0" y="0"/>
                      <a:ext cx="1878330" cy="1623060"/>
                    </a:xfrm>
                    <a:prstGeom prst="rect">
                      <a:avLst/>
                    </a:prstGeom>
                    <a:noFill/>
                    <a:ln w="9525">
                      <a:noFill/>
                      <a:miter lim="800000"/>
                      <a:headEnd/>
                      <a:tailEnd/>
                    </a:ln>
                  </pic:spPr>
                </pic:pic>
              </a:graphicData>
            </a:graphic>
          </wp:anchor>
        </w:drawing>
      </w:r>
      <w:r w:rsidR="004D16A8" w:rsidRPr="00742CDA">
        <w:rPr>
          <w:rFonts w:ascii="Times New Roman" w:eastAsia="Times New Roman" w:hAnsi="Times New Roman" w:cs="Times New Roman"/>
          <w:color w:val="0066CC"/>
          <w:sz w:val="24"/>
          <w:szCs w:val="24"/>
        </w:rPr>
        <w:t xml:space="preserve">Чем взрослее ребенок, тем более выраженными становятся мотивы игр – потребности малыша присоединиться к «большому», взрослому миру, стать полноценным членом общества, занять в нем признанное место, выполнять социально важные, значимые функции. </w:t>
      </w:r>
    </w:p>
    <w:p w:rsidR="003F7B86" w:rsidRPr="00742CDA" w:rsidRDefault="003F7B86" w:rsidP="00742CDA">
      <w:pPr>
        <w:spacing w:after="0" w:line="235" w:lineRule="auto"/>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b/>
          <w:color w:val="FF5050"/>
          <w:sz w:val="24"/>
          <w:szCs w:val="24"/>
        </w:rPr>
      </w:pPr>
      <w:r w:rsidRPr="00742CDA">
        <w:rPr>
          <w:rFonts w:ascii="Times New Roman" w:eastAsia="Times New Roman" w:hAnsi="Times New Roman" w:cs="Times New Roman"/>
          <w:b/>
          <w:color w:val="FF5050"/>
          <w:sz w:val="24"/>
          <w:szCs w:val="24"/>
        </w:rPr>
        <w:t xml:space="preserve">Как строится детская сюжетно-ролевая игра </w:t>
      </w: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Структура игры состоит из следующих компонентов:</w:t>
      </w:r>
    </w:p>
    <w:p w:rsidR="003F7B86" w:rsidRPr="00742CDA" w:rsidRDefault="004D16A8" w:rsidP="00742CDA">
      <w:pPr>
        <w:pStyle w:val="a4"/>
        <w:numPr>
          <w:ilvl w:val="0"/>
          <w:numId w:val="8"/>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роли; </w:t>
      </w:r>
    </w:p>
    <w:p w:rsidR="003F7B86" w:rsidRPr="00742CDA" w:rsidRDefault="004D16A8" w:rsidP="00742CDA">
      <w:pPr>
        <w:pStyle w:val="a4"/>
        <w:numPr>
          <w:ilvl w:val="0"/>
          <w:numId w:val="8"/>
        </w:numPr>
        <w:spacing w:after="0" w:line="235" w:lineRule="auto"/>
        <w:ind w:left="284" w:hanging="284"/>
        <w:contextualSpacing w:val="0"/>
        <w:jc w:val="both"/>
        <w:rPr>
          <w:rFonts w:ascii="Times New Roman" w:eastAsia="Times New Roman" w:hAnsi="Times New Roman" w:cs="Times New Roman"/>
          <w:color w:val="0066CC"/>
          <w:sz w:val="24"/>
          <w:szCs w:val="24"/>
        </w:rPr>
      </w:pPr>
      <w:proofErr w:type="gramStart"/>
      <w:r w:rsidRPr="00742CDA">
        <w:rPr>
          <w:rFonts w:ascii="Times New Roman" w:eastAsia="Times New Roman" w:hAnsi="Times New Roman" w:cs="Times New Roman"/>
          <w:color w:val="0066CC"/>
          <w:sz w:val="24"/>
          <w:szCs w:val="24"/>
        </w:rPr>
        <w:t>игровых</w:t>
      </w:r>
      <w:proofErr w:type="gramEnd"/>
      <w:r w:rsidRPr="00742CDA">
        <w:rPr>
          <w:rFonts w:ascii="Times New Roman" w:eastAsia="Times New Roman" w:hAnsi="Times New Roman" w:cs="Times New Roman"/>
          <w:color w:val="0066CC"/>
          <w:sz w:val="24"/>
          <w:szCs w:val="24"/>
        </w:rPr>
        <w:t xml:space="preserve"> действия; </w:t>
      </w:r>
    </w:p>
    <w:p w:rsidR="003F7B86" w:rsidRPr="00742CDA" w:rsidRDefault="004D16A8" w:rsidP="00742CDA">
      <w:pPr>
        <w:pStyle w:val="a4"/>
        <w:numPr>
          <w:ilvl w:val="0"/>
          <w:numId w:val="8"/>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игровое употребление предметов (замещение); </w:t>
      </w:r>
    </w:p>
    <w:p w:rsidR="003F7B86" w:rsidRPr="00742CDA" w:rsidRDefault="004D16A8" w:rsidP="00742CDA">
      <w:pPr>
        <w:pStyle w:val="a4"/>
        <w:numPr>
          <w:ilvl w:val="0"/>
          <w:numId w:val="8"/>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реальные отношения между ребятами. </w:t>
      </w:r>
    </w:p>
    <w:p w:rsidR="003F7B86" w:rsidRPr="00742CDA" w:rsidRDefault="003F7B86" w:rsidP="00742CDA">
      <w:pPr>
        <w:spacing w:after="0" w:line="235" w:lineRule="auto"/>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b/>
          <w:color w:val="FF5050"/>
          <w:sz w:val="24"/>
          <w:szCs w:val="24"/>
        </w:rPr>
      </w:pPr>
      <w:r w:rsidRPr="00742CDA">
        <w:rPr>
          <w:rFonts w:ascii="Times New Roman" w:eastAsia="Times New Roman" w:hAnsi="Times New Roman" w:cs="Times New Roman"/>
          <w:b/>
          <w:color w:val="FF5050"/>
          <w:sz w:val="24"/>
          <w:szCs w:val="24"/>
        </w:rPr>
        <w:t xml:space="preserve">Роль </w:t>
      </w:r>
    </w:p>
    <w:p w:rsidR="003F7B86" w:rsidRPr="00742CDA" w:rsidRDefault="004D16A8" w:rsidP="00742CDA">
      <w:pPr>
        <w:spacing w:after="0" w:line="235" w:lineRule="auto"/>
        <w:jc w:val="both"/>
        <w:rPr>
          <w:rFonts w:ascii="Times New Roman" w:eastAsia="Times New Roman" w:hAnsi="Times New Roman" w:cs="Times New Roman"/>
          <w:color w:val="FF5050"/>
          <w:sz w:val="24"/>
          <w:szCs w:val="24"/>
        </w:rPr>
      </w:pPr>
      <w:r w:rsidRPr="00742CDA">
        <w:rPr>
          <w:rFonts w:ascii="Times New Roman" w:eastAsia="Times New Roman" w:hAnsi="Times New Roman" w:cs="Times New Roman"/>
          <w:color w:val="FF5050"/>
          <w:sz w:val="24"/>
          <w:szCs w:val="24"/>
        </w:rPr>
        <w:t xml:space="preserve">Это важнейшая составляющая любой творческой игры – представляет собой определенные действия и высказывания, характерные для какого-то человека. Дошкольник принимает на себя роль взрослого, выстраивает игровое поведение, которое, на его взгляд, присуще этому взрослому. Малыш соответствующим образом разговаривает, двигается, совершает манипуляции с разными предметами. </w:t>
      </w:r>
    </w:p>
    <w:p w:rsidR="003F7B86" w:rsidRPr="00742CDA" w:rsidRDefault="004D16A8" w:rsidP="00742CDA">
      <w:pPr>
        <w:spacing w:after="0" w:line="235" w:lineRule="auto"/>
        <w:jc w:val="both"/>
        <w:rPr>
          <w:rFonts w:ascii="Times New Roman" w:eastAsia="Times New Roman" w:hAnsi="Times New Roman" w:cs="Times New Roman"/>
          <w:color w:val="FF5050"/>
          <w:sz w:val="24"/>
          <w:szCs w:val="24"/>
        </w:rPr>
      </w:pPr>
      <w:r w:rsidRPr="00742CDA">
        <w:rPr>
          <w:rFonts w:ascii="Times New Roman" w:eastAsia="Times New Roman" w:hAnsi="Times New Roman" w:cs="Times New Roman"/>
          <w:color w:val="FF5050"/>
          <w:sz w:val="24"/>
          <w:szCs w:val="24"/>
        </w:rPr>
        <w:t xml:space="preserve">Дети </w:t>
      </w:r>
      <w:proofErr w:type="gramStart"/>
      <w:r w:rsidRPr="00742CDA">
        <w:rPr>
          <w:rFonts w:ascii="Times New Roman" w:eastAsia="Times New Roman" w:hAnsi="Times New Roman" w:cs="Times New Roman"/>
          <w:color w:val="FF5050"/>
          <w:sz w:val="24"/>
          <w:szCs w:val="24"/>
        </w:rPr>
        <w:t>очень избирательны</w:t>
      </w:r>
      <w:proofErr w:type="gramEnd"/>
      <w:r w:rsidRPr="00742CDA">
        <w:rPr>
          <w:rFonts w:ascii="Times New Roman" w:eastAsia="Times New Roman" w:hAnsi="Times New Roman" w:cs="Times New Roman"/>
          <w:color w:val="FF5050"/>
          <w:sz w:val="24"/>
          <w:szCs w:val="24"/>
        </w:rPr>
        <w:t xml:space="preserve"> к ролям. Ребенок наиболее охотно согласится на роль того, кто вызывает у него неподдельный интерес, сильные эмоции, чей поступок впечатлил или восхитил. Значение также имеет формирование отношений данной роли с другими участниками игры – имеет ли фигура вес, как складываются ее взаимодействия с остальными, насколько высока активность персонажа. </w:t>
      </w:r>
    </w:p>
    <w:p w:rsidR="003F7B86" w:rsidRPr="00742CDA" w:rsidRDefault="004D16A8" w:rsidP="00742CDA">
      <w:pPr>
        <w:spacing w:after="0" w:line="235" w:lineRule="auto"/>
        <w:jc w:val="both"/>
        <w:rPr>
          <w:rFonts w:ascii="Times New Roman" w:eastAsia="Times New Roman" w:hAnsi="Times New Roman" w:cs="Times New Roman"/>
          <w:b/>
          <w:color w:val="FF5050"/>
          <w:sz w:val="24"/>
          <w:szCs w:val="24"/>
        </w:rPr>
      </w:pPr>
      <w:r w:rsidRPr="00742CDA">
        <w:rPr>
          <w:rFonts w:ascii="Times New Roman" w:eastAsia="Times New Roman" w:hAnsi="Times New Roman" w:cs="Times New Roman"/>
          <w:b/>
          <w:color w:val="FF5050"/>
          <w:sz w:val="24"/>
          <w:szCs w:val="24"/>
        </w:rPr>
        <w:t xml:space="preserve">Игровые действия </w:t>
      </w:r>
    </w:p>
    <w:p w:rsidR="003F7B86" w:rsidRPr="00742CDA" w:rsidRDefault="004D16A8" w:rsidP="00742CDA">
      <w:pPr>
        <w:spacing w:after="0" w:line="235" w:lineRule="auto"/>
        <w:jc w:val="both"/>
        <w:rPr>
          <w:rFonts w:ascii="Times New Roman" w:eastAsia="Times New Roman" w:hAnsi="Times New Roman" w:cs="Times New Roman"/>
          <w:color w:val="FF5050"/>
          <w:sz w:val="24"/>
          <w:szCs w:val="24"/>
        </w:rPr>
      </w:pPr>
      <w:r w:rsidRPr="00742CDA">
        <w:rPr>
          <w:rFonts w:ascii="Times New Roman" w:eastAsia="Times New Roman" w:hAnsi="Times New Roman" w:cs="Times New Roman"/>
          <w:color w:val="FF5050"/>
          <w:sz w:val="24"/>
          <w:szCs w:val="24"/>
        </w:rPr>
        <w:t xml:space="preserve">Реализация роли происходит через игровые действия – все совершаемые ребенком перемещения, высказывания, манипуляции с предметами. Замещение вещей реальной жизни игрушками или какими-то другими объектами – прием, который постепенно разовьет абстрактное мышление и воображение. Обычно чем младше ребенок, тем менее требователен он к игрушкам – кроха будет </w:t>
      </w:r>
      <w:proofErr w:type="gramStart"/>
      <w:r w:rsidRPr="00742CDA">
        <w:rPr>
          <w:rFonts w:ascii="Times New Roman" w:eastAsia="Times New Roman" w:hAnsi="Times New Roman" w:cs="Times New Roman"/>
          <w:color w:val="FF5050"/>
          <w:sz w:val="24"/>
          <w:szCs w:val="24"/>
        </w:rPr>
        <w:t>счастлив</w:t>
      </w:r>
      <w:proofErr w:type="gramEnd"/>
      <w:r w:rsidRPr="00742CDA">
        <w:rPr>
          <w:rFonts w:ascii="Times New Roman" w:eastAsia="Times New Roman" w:hAnsi="Times New Roman" w:cs="Times New Roman"/>
          <w:color w:val="FF5050"/>
          <w:sz w:val="24"/>
          <w:szCs w:val="24"/>
        </w:rPr>
        <w:t xml:space="preserve"> использовать палки, камни, карандаши, бумагу, подушки с пледами. </w:t>
      </w:r>
    </w:p>
    <w:p w:rsidR="00E37C44" w:rsidRPr="00742CDA" w:rsidRDefault="00E37C44" w:rsidP="00742CDA">
      <w:pPr>
        <w:spacing w:after="0" w:line="235" w:lineRule="auto"/>
        <w:jc w:val="both"/>
        <w:rPr>
          <w:rFonts w:ascii="Times New Roman" w:eastAsia="Times New Roman" w:hAnsi="Times New Roman" w:cs="Times New Roman"/>
          <w:i/>
          <w:color w:val="FF5050"/>
          <w:sz w:val="24"/>
          <w:szCs w:val="24"/>
        </w:rPr>
      </w:pPr>
    </w:p>
    <w:p w:rsidR="003F7B86" w:rsidRPr="00742CDA" w:rsidRDefault="004D16A8" w:rsidP="00742CDA">
      <w:pPr>
        <w:spacing w:after="0" w:line="235" w:lineRule="auto"/>
        <w:jc w:val="both"/>
        <w:rPr>
          <w:rFonts w:ascii="Times New Roman" w:eastAsia="Times New Roman" w:hAnsi="Times New Roman" w:cs="Times New Roman"/>
          <w:i/>
          <w:color w:val="0066CC"/>
          <w:sz w:val="24"/>
          <w:szCs w:val="24"/>
        </w:rPr>
      </w:pPr>
      <w:r w:rsidRPr="00742CDA">
        <w:rPr>
          <w:rFonts w:ascii="Times New Roman" w:eastAsia="Times New Roman" w:hAnsi="Times New Roman" w:cs="Times New Roman"/>
          <w:i/>
          <w:color w:val="FF5050"/>
          <w:sz w:val="24"/>
          <w:szCs w:val="24"/>
        </w:rPr>
        <w:t>Психологи рекомендуют родителям приобретать меньше игрушек для своих дошколят. Когда малыш</w:t>
      </w:r>
      <w:r w:rsidRPr="00742CDA">
        <w:rPr>
          <w:rFonts w:ascii="Times New Roman" w:eastAsia="Times New Roman" w:hAnsi="Times New Roman" w:cs="Times New Roman"/>
          <w:i/>
          <w:color w:val="0066CC"/>
          <w:sz w:val="24"/>
          <w:szCs w:val="24"/>
        </w:rPr>
        <w:t xml:space="preserve"> имеет широчайший ассортимент предметов, способный наполнить любую игру, отпадает необходимость фантазировать, представлять, абстрагироваться от конкретной формы. Предоставляя ребенку небольшой набор готовых игрушек, мы даем ему возможность развиваться более глубоко и интенсивно. </w:t>
      </w:r>
    </w:p>
    <w:p w:rsidR="003F7B86" w:rsidRPr="00742CDA" w:rsidRDefault="003F7B86" w:rsidP="00742CDA">
      <w:pPr>
        <w:spacing w:after="0" w:line="235" w:lineRule="auto"/>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b/>
          <w:color w:val="FF5050"/>
          <w:sz w:val="24"/>
          <w:szCs w:val="24"/>
        </w:rPr>
      </w:pPr>
      <w:r w:rsidRPr="00742CDA">
        <w:rPr>
          <w:rFonts w:ascii="Times New Roman" w:eastAsia="Times New Roman" w:hAnsi="Times New Roman" w:cs="Times New Roman"/>
          <w:b/>
          <w:color w:val="FF5050"/>
          <w:sz w:val="24"/>
          <w:szCs w:val="24"/>
        </w:rPr>
        <w:t xml:space="preserve">Партнерское взаимодействие </w:t>
      </w: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Построение партнерского взаимодействия играющих детей включает в себя следующие моменты: </w:t>
      </w:r>
    </w:p>
    <w:p w:rsidR="003F7B86" w:rsidRPr="00742CDA" w:rsidRDefault="004D16A8" w:rsidP="00742CDA">
      <w:pPr>
        <w:pStyle w:val="a4"/>
        <w:numPr>
          <w:ilvl w:val="0"/>
          <w:numId w:val="5"/>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Совместное обсуждение, планирование сюжетной линии, проговаривание некоторых действий играющих. </w:t>
      </w:r>
    </w:p>
    <w:p w:rsidR="003F7B86" w:rsidRPr="00742CDA" w:rsidRDefault="004D16A8" w:rsidP="00742CDA">
      <w:pPr>
        <w:pStyle w:val="a4"/>
        <w:numPr>
          <w:ilvl w:val="0"/>
          <w:numId w:val="5"/>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Определение роли каждому участнику, выбор игровой атрибутики. </w:t>
      </w:r>
    </w:p>
    <w:p w:rsidR="003F7B86" w:rsidRPr="00742CDA" w:rsidRDefault="004D16A8" w:rsidP="00742CDA">
      <w:pPr>
        <w:pStyle w:val="a4"/>
        <w:numPr>
          <w:ilvl w:val="0"/>
          <w:numId w:val="5"/>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Контролирующие действия по ходу развития сюжета. </w:t>
      </w:r>
    </w:p>
    <w:p w:rsidR="003F7B86" w:rsidRPr="00742CDA" w:rsidRDefault="004D16A8" w:rsidP="00742CDA">
      <w:pPr>
        <w:pStyle w:val="a4"/>
        <w:numPr>
          <w:ilvl w:val="0"/>
          <w:numId w:val="5"/>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Внесение корректировок в игру. </w:t>
      </w:r>
    </w:p>
    <w:p w:rsidR="003F7B86" w:rsidRPr="00742CDA" w:rsidRDefault="003F7B86" w:rsidP="00742CDA">
      <w:pPr>
        <w:pStyle w:val="a4"/>
        <w:spacing w:after="0" w:line="235" w:lineRule="auto"/>
        <w:ind w:left="0"/>
        <w:contextualSpacing w:val="0"/>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Чем старше участники игры, тем более прогрессивными являются их реальные функции, выше способность договариваться и придерживаться плана. Говоря о роли творческих игр в развитии ребенка </w:t>
      </w:r>
      <w:r w:rsidRPr="00742CDA">
        <w:rPr>
          <w:rFonts w:ascii="Times New Roman" w:eastAsia="Times New Roman" w:hAnsi="Times New Roman" w:cs="Times New Roman"/>
          <w:color w:val="0066CC"/>
          <w:sz w:val="24"/>
          <w:szCs w:val="24"/>
        </w:rPr>
        <w:lastRenderedPageBreak/>
        <w:t xml:space="preserve">дошкольного возраста, педагоги и психологи делают упор на естественную социализацию, умение жить интересами команды, приобретение партнерского духа. Игра имеет ведущее значение для формирования детского коллектива. Малыши учатся слышать друг друга, договариваться, искать компромисс, жертвовать своими интересами ради интересов своих сверстников, применяя следующие инструменты: </w:t>
      </w:r>
    </w:p>
    <w:p w:rsidR="003F7B86" w:rsidRPr="00742CDA" w:rsidRDefault="00742CDA" w:rsidP="00742CDA">
      <w:pPr>
        <w:pStyle w:val="a4"/>
        <w:numPr>
          <w:ilvl w:val="0"/>
          <w:numId w:val="6"/>
        </w:numPr>
        <w:spacing w:after="0" w:line="235" w:lineRule="auto"/>
        <w:ind w:left="284" w:hanging="284"/>
        <w:contextualSpacing w:val="0"/>
        <w:jc w:val="both"/>
        <w:rPr>
          <w:rFonts w:ascii="Times New Roman" w:eastAsia="Times New Roman" w:hAnsi="Times New Roman" w:cs="Times New Roman"/>
          <w:color w:val="0066CC"/>
          <w:sz w:val="24"/>
          <w:szCs w:val="24"/>
        </w:rPr>
      </w:pPr>
      <w:r>
        <w:rPr>
          <w:rFonts w:ascii="Times New Roman" w:eastAsia="Times New Roman" w:hAnsi="Times New Roman" w:cs="Times New Roman"/>
          <w:noProof/>
          <w:color w:val="0066CC"/>
          <w:sz w:val="24"/>
          <w:szCs w:val="24"/>
        </w:rPr>
        <w:drawing>
          <wp:anchor distT="0" distB="0" distL="114300" distR="114300" simplePos="0" relativeHeight="251666432" behindDoc="0" locked="0" layoutInCell="1" allowOverlap="1">
            <wp:simplePos x="0" y="0"/>
            <wp:positionH relativeFrom="column">
              <wp:posOffset>4775835</wp:posOffset>
            </wp:positionH>
            <wp:positionV relativeFrom="paragraph">
              <wp:posOffset>-650875</wp:posOffset>
            </wp:positionV>
            <wp:extent cx="2026920" cy="1402080"/>
            <wp:effectExtent l="0" t="0" r="0" b="0"/>
            <wp:wrapSquare wrapText="bothSides"/>
            <wp:docPr id="13" name="Рисунок 13" descr="https://avatars.mds.yandex.net/get-zen_doc/197911/pub_618a709a0694f63a12ffa7fc_618a8c517904256704c65c9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zen_doc/197911/pub_618a709a0694f63a12ffa7fc_618a8c517904256704c65c90/scale_1200"/>
                    <pic:cNvPicPr>
                      <a:picLocks noChangeAspect="1" noChangeArrowheads="1"/>
                    </pic:cNvPicPr>
                  </pic:nvPicPr>
                  <pic:blipFill>
                    <a:blip r:embed="rId11" cstate="print"/>
                    <a:srcRect/>
                    <a:stretch>
                      <a:fillRect/>
                    </a:stretch>
                  </pic:blipFill>
                  <pic:spPr bwMode="auto">
                    <a:xfrm>
                      <a:off x="0" y="0"/>
                      <a:ext cx="2026920" cy="1402080"/>
                    </a:xfrm>
                    <a:prstGeom prst="rect">
                      <a:avLst/>
                    </a:prstGeom>
                    <a:noFill/>
                    <a:ln w="9525">
                      <a:noFill/>
                      <a:miter lim="800000"/>
                      <a:headEnd/>
                      <a:tailEnd/>
                    </a:ln>
                  </pic:spPr>
                </pic:pic>
              </a:graphicData>
            </a:graphic>
          </wp:anchor>
        </w:drawing>
      </w:r>
      <w:r w:rsidR="004D16A8" w:rsidRPr="00742CDA">
        <w:rPr>
          <w:rFonts w:ascii="Times New Roman" w:eastAsia="Times New Roman" w:hAnsi="Times New Roman" w:cs="Times New Roman"/>
          <w:color w:val="0066CC"/>
          <w:sz w:val="24"/>
          <w:szCs w:val="24"/>
        </w:rPr>
        <w:t xml:space="preserve">Планирование – будущие события, сюжет обсуждаются всеми участниками. </w:t>
      </w:r>
    </w:p>
    <w:p w:rsidR="003F7B86" w:rsidRPr="00742CDA" w:rsidRDefault="004D16A8" w:rsidP="00742CDA">
      <w:pPr>
        <w:pStyle w:val="a4"/>
        <w:numPr>
          <w:ilvl w:val="0"/>
          <w:numId w:val="6"/>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Обсуждение начального </w:t>
      </w:r>
      <w:proofErr w:type="gramStart"/>
      <w:r w:rsidRPr="00742CDA">
        <w:rPr>
          <w:rFonts w:ascii="Times New Roman" w:eastAsia="Times New Roman" w:hAnsi="Times New Roman" w:cs="Times New Roman"/>
          <w:color w:val="0066CC"/>
          <w:sz w:val="24"/>
          <w:szCs w:val="24"/>
        </w:rPr>
        <w:t>замысла</w:t>
      </w:r>
      <w:proofErr w:type="gramEnd"/>
      <w:r w:rsidRPr="00742CDA">
        <w:rPr>
          <w:rFonts w:ascii="Times New Roman" w:eastAsia="Times New Roman" w:hAnsi="Times New Roman" w:cs="Times New Roman"/>
          <w:color w:val="0066CC"/>
          <w:sz w:val="24"/>
          <w:szCs w:val="24"/>
        </w:rPr>
        <w:t xml:space="preserve"> – какие роли будут исполнять друзья, возможно ли поменяться ролями так, чтобы каждый мог побыть основным персонажем. </w:t>
      </w:r>
    </w:p>
    <w:p w:rsidR="003F7B86" w:rsidRPr="00742CDA" w:rsidRDefault="004D16A8" w:rsidP="00742CDA">
      <w:pPr>
        <w:pStyle w:val="a4"/>
        <w:numPr>
          <w:ilvl w:val="0"/>
          <w:numId w:val="6"/>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Создание игровой среды – совместно подбираются среда, предметное наполнение. </w:t>
      </w:r>
    </w:p>
    <w:p w:rsidR="003F7B86" w:rsidRPr="00742CDA" w:rsidRDefault="003F7B86" w:rsidP="00742CDA">
      <w:pPr>
        <w:pStyle w:val="a4"/>
        <w:spacing w:after="0" w:line="235" w:lineRule="auto"/>
        <w:ind w:left="284" w:hanging="284"/>
        <w:contextualSpacing w:val="0"/>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i/>
          <w:color w:val="FF5050"/>
          <w:sz w:val="24"/>
          <w:szCs w:val="24"/>
        </w:rPr>
      </w:pPr>
      <w:r w:rsidRPr="00742CDA">
        <w:rPr>
          <w:rFonts w:ascii="Times New Roman" w:eastAsia="Times New Roman" w:hAnsi="Times New Roman" w:cs="Times New Roman"/>
          <w:i/>
          <w:color w:val="FF5050"/>
          <w:sz w:val="24"/>
          <w:szCs w:val="24"/>
        </w:rPr>
        <w:t xml:space="preserve">Родители считают, что детские игры, являясь бессмысленной бесполезной деятельностью, лишены цели и результата. Это заблуждение: осуществление принятой роли является целью, а эффективность проявления роли, ее соответствие реальным героям – результатом. </w:t>
      </w:r>
    </w:p>
    <w:p w:rsidR="003F7B86" w:rsidRPr="00742CDA" w:rsidRDefault="003F7B86" w:rsidP="00742CDA">
      <w:pPr>
        <w:spacing w:after="0" w:line="235" w:lineRule="auto"/>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Для того чтобы организовать игровое, непосредственно сюжетно-ролевое общение внутри выбранного сюжета, дошкольники используют такие приемы: </w:t>
      </w:r>
    </w:p>
    <w:p w:rsidR="003F7B86" w:rsidRPr="00742CDA" w:rsidRDefault="004D16A8" w:rsidP="00742CDA">
      <w:pPr>
        <w:pStyle w:val="a4"/>
        <w:numPr>
          <w:ilvl w:val="0"/>
          <w:numId w:val="7"/>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Смена ролей. В процессе игры дети могут неоднократно поменяться ролями, ввести новых персонажей, а </w:t>
      </w:r>
      <w:proofErr w:type="gramStart"/>
      <w:r w:rsidRPr="00742CDA">
        <w:rPr>
          <w:rFonts w:ascii="Times New Roman" w:eastAsia="Times New Roman" w:hAnsi="Times New Roman" w:cs="Times New Roman"/>
          <w:color w:val="0066CC"/>
          <w:sz w:val="24"/>
          <w:szCs w:val="24"/>
        </w:rPr>
        <w:t>от</w:t>
      </w:r>
      <w:proofErr w:type="gramEnd"/>
      <w:r w:rsidRPr="00742CDA">
        <w:rPr>
          <w:rFonts w:ascii="Times New Roman" w:eastAsia="Times New Roman" w:hAnsi="Times New Roman" w:cs="Times New Roman"/>
          <w:color w:val="0066CC"/>
          <w:sz w:val="24"/>
          <w:szCs w:val="24"/>
        </w:rPr>
        <w:t xml:space="preserve"> каких-то избавиться. </w:t>
      </w:r>
    </w:p>
    <w:p w:rsidR="003F7B86" w:rsidRPr="00742CDA" w:rsidRDefault="00742CDA" w:rsidP="00742CDA">
      <w:pPr>
        <w:pStyle w:val="a4"/>
        <w:numPr>
          <w:ilvl w:val="0"/>
          <w:numId w:val="7"/>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noProof/>
          <w:color w:val="0066CC"/>
          <w:sz w:val="24"/>
          <w:szCs w:val="24"/>
        </w:rPr>
        <w:drawing>
          <wp:anchor distT="0" distB="0" distL="114300" distR="114300" simplePos="0" relativeHeight="251672576" behindDoc="0" locked="0" layoutInCell="1" allowOverlap="1">
            <wp:simplePos x="0" y="0"/>
            <wp:positionH relativeFrom="column">
              <wp:posOffset>4973955</wp:posOffset>
            </wp:positionH>
            <wp:positionV relativeFrom="paragraph">
              <wp:posOffset>451485</wp:posOffset>
            </wp:positionV>
            <wp:extent cx="1917065" cy="1299845"/>
            <wp:effectExtent l="19050" t="19050" r="26035" b="14605"/>
            <wp:wrapSquare wrapText="bothSides"/>
            <wp:docPr id="8" name="Рисунок 1" descr="https://ds05.infourok.ru/uploads/ex/06ac/001897bb-c1db00de/hello_html_234e2c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6ac/001897bb-c1db00de/hello_html_234e2cd4.jpg"/>
                    <pic:cNvPicPr>
                      <a:picLocks noChangeAspect="1" noChangeArrowheads="1"/>
                    </pic:cNvPicPr>
                  </pic:nvPicPr>
                  <pic:blipFill>
                    <a:blip r:embed="rId5"/>
                    <a:srcRect l="46487" t="52361" r="2094"/>
                    <a:stretch>
                      <a:fillRect/>
                    </a:stretch>
                  </pic:blipFill>
                  <pic:spPr bwMode="auto">
                    <a:xfrm>
                      <a:off x="0" y="0"/>
                      <a:ext cx="1917065" cy="1299845"/>
                    </a:xfrm>
                    <a:prstGeom prst="rect">
                      <a:avLst/>
                    </a:prstGeom>
                    <a:noFill/>
                    <a:ln w="9525">
                      <a:solidFill>
                        <a:srgbClr val="FF5050"/>
                      </a:solidFill>
                      <a:miter lim="800000"/>
                      <a:headEnd/>
                      <a:tailEnd/>
                    </a:ln>
                  </pic:spPr>
                </pic:pic>
              </a:graphicData>
            </a:graphic>
          </wp:anchor>
        </w:drawing>
      </w:r>
      <w:r w:rsidR="004D16A8" w:rsidRPr="00742CDA">
        <w:rPr>
          <w:rFonts w:ascii="Times New Roman" w:eastAsia="Times New Roman" w:hAnsi="Times New Roman" w:cs="Times New Roman"/>
          <w:color w:val="0066CC"/>
          <w:sz w:val="24"/>
          <w:szCs w:val="24"/>
        </w:rPr>
        <w:t xml:space="preserve">Переход к игровому сотрудничеству. </w:t>
      </w:r>
      <w:proofErr w:type="gramStart"/>
      <w:r w:rsidR="004D16A8" w:rsidRPr="00742CDA">
        <w:rPr>
          <w:rFonts w:ascii="Times New Roman" w:eastAsia="Times New Roman" w:hAnsi="Times New Roman" w:cs="Times New Roman"/>
          <w:color w:val="0066CC"/>
          <w:sz w:val="24"/>
          <w:szCs w:val="24"/>
        </w:rPr>
        <w:t>Присматриваясь</w:t>
      </w:r>
      <w:proofErr w:type="gramEnd"/>
      <w:r w:rsidR="004D16A8" w:rsidRPr="00742CDA">
        <w:rPr>
          <w:rFonts w:ascii="Times New Roman" w:eastAsia="Times New Roman" w:hAnsi="Times New Roman" w:cs="Times New Roman"/>
          <w:color w:val="0066CC"/>
          <w:sz w:val="24"/>
          <w:szCs w:val="24"/>
        </w:rPr>
        <w:t xml:space="preserve"> друг к другу, малыши играют рядом, каждый находится в своем воображаемом поле, и лишь со временем происходит объединение сюжетов и создание общего игрового пространства. </w:t>
      </w:r>
    </w:p>
    <w:p w:rsidR="003F7B86" w:rsidRPr="00742CDA" w:rsidRDefault="004D16A8" w:rsidP="00742CDA">
      <w:pPr>
        <w:pStyle w:val="a4"/>
        <w:numPr>
          <w:ilvl w:val="0"/>
          <w:numId w:val="7"/>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Ребята ориентируются на переживания, которые они испытывают по отношению к персонажам. </w:t>
      </w:r>
      <w:proofErr w:type="gramStart"/>
      <w:r w:rsidRPr="00742CDA">
        <w:rPr>
          <w:rFonts w:ascii="Times New Roman" w:eastAsia="Times New Roman" w:hAnsi="Times New Roman" w:cs="Times New Roman"/>
          <w:color w:val="0066CC"/>
          <w:sz w:val="24"/>
          <w:szCs w:val="24"/>
        </w:rPr>
        <w:t>Благодаря</w:t>
      </w:r>
      <w:proofErr w:type="gramEnd"/>
      <w:r w:rsidRPr="00742CDA">
        <w:rPr>
          <w:rFonts w:ascii="Times New Roman" w:eastAsia="Times New Roman" w:hAnsi="Times New Roman" w:cs="Times New Roman"/>
          <w:color w:val="0066CC"/>
          <w:sz w:val="24"/>
          <w:szCs w:val="24"/>
        </w:rPr>
        <w:t xml:space="preserve"> такой </w:t>
      </w:r>
      <w:proofErr w:type="spellStart"/>
      <w:r w:rsidRPr="00742CDA">
        <w:rPr>
          <w:rFonts w:ascii="Times New Roman" w:eastAsia="Times New Roman" w:hAnsi="Times New Roman" w:cs="Times New Roman"/>
          <w:color w:val="0066CC"/>
          <w:sz w:val="24"/>
          <w:szCs w:val="24"/>
        </w:rPr>
        <w:t>эмпатии</w:t>
      </w:r>
      <w:proofErr w:type="spellEnd"/>
      <w:r w:rsidRPr="00742CDA">
        <w:rPr>
          <w:rFonts w:ascii="Times New Roman" w:eastAsia="Times New Roman" w:hAnsi="Times New Roman" w:cs="Times New Roman"/>
          <w:color w:val="0066CC"/>
          <w:sz w:val="24"/>
          <w:szCs w:val="24"/>
        </w:rPr>
        <w:t xml:space="preserve"> поддерживается интерес к игре, развивается сюжет, обогащается содержание. </w:t>
      </w:r>
    </w:p>
    <w:p w:rsidR="003F7B86" w:rsidRPr="00742CDA" w:rsidRDefault="004D16A8" w:rsidP="00742CDA">
      <w:pPr>
        <w:pStyle w:val="a4"/>
        <w:numPr>
          <w:ilvl w:val="0"/>
          <w:numId w:val="7"/>
        </w:numPr>
        <w:spacing w:after="0" w:line="235" w:lineRule="auto"/>
        <w:ind w:left="284" w:hanging="284"/>
        <w:contextualSpacing w:val="0"/>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Драматизация событий – повышенная эмоциональная напряженность, необходимость помогать героям, спасать их – средство оживления игры, придания ей привлекательности, поддержания интереса на высоком уровне</w:t>
      </w:r>
      <w:r w:rsidR="003F7B86" w:rsidRPr="00742CDA">
        <w:rPr>
          <w:rFonts w:ascii="Times New Roman" w:eastAsia="Times New Roman" w:hAnsi="Times New Roman" w:cs="Times New Roman"/>
          <w:color w:val="0066CC"/>
          <w:sz w:val="24"/>
          <w:szCs w:val="24"/>
        </w:rPr>
        <w:t>.</w:t>
      </w:r>
    </w:p>
    <w:p w:rsidR="003F7B86" w:rsidRPr="00742CDA" w:rsidRDefault="003F7B86" w:rsidP="00742CDA">
      <w:pPr>
        <w:spacing w:after="0" w:line="235" w:lineRule="auto"/>
        <w:jc w:val="both"/>
        <w:rPr>
          <w:rFonts w:ascii="Times New Roman" w:eastAsia="Times New Roman" w:hAnsi="Times New Roman" w:cs="Times New Roman"/>
          <w:color w:val="0066CC"/>
          <w:sz w:val="24"/>
          <w:szCs w:val="24"/>
        </w:rPr>
      </w:pPr>
    </w:p>
    <w:p w:rsidR="003F7B86" w:rsidRPr="00742CDA" w:rsidRDefault="004D16A8" w:rsidP="00742CDA">
      <w:pPr>
        <w:spacing w:after="0" w:line="235" w:lineRule="auto"/>
        <w:jc w:val="both"/>
        <w:rPr>
          <w:rFonts w:ascii="Times New Roman" w:eastAsia="Times New Roman" w:hAnsi="Times New Roman" w:cs="Times New Roman"/>
          <w:color w:val="FF5050"/>
          <w:sz w:val="24"/>
          <w:szCs w:val="24"/>
        </w:rPr>
      </w:pPr>
      <w:r w:rsidRPr="00742CDA">
        <w:rPr>
          <w:rFonts w:ascii="Times New Roman" w:eastAsia="Times New Roman" w:hAnsi="Times New Roman" w:cs="Times New Roman"/>
          <w:b/>
          <w:color w:val="FF5050"/>
          <w:sz w:val="24"/>
          <w:szCs w:val="24"/>
        </w:rPr>
        <w:t>Роль взрослых в организации игр</w:t>
      </w:r>
      <w:r w:rsidRPr="00742CDA">
        <w:rPr>
          <w:rFonts w:ascii="Times New Roman" w:eastAsia="Times New Roman" w:hAnsi="Times New Roman" w:cs="Times New Roman"/>
          <w:color w:val="FF5050"/>
          <w:sz w:val="24"/>
          <w:szCs w:val="24"/>
        </w:rPr>
        <w:t xml:space="preserve"> </w:t>
      </w: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Родители и педагоги должны понимать, что роль игры в психическом развитии ребенка – не в том, чтобы обучить определенным сюжетам, моделям поведения, а в создании условий для естественного, свободного овладения умением общаться, сопереживать, дружить. </w:t>
      </w: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Подходящая для игровой деятельности среда зачастую не требует никаких специальных пространств, заключается в простом наличии сверстников рядом и отсутствии принуждения, контроля со стороны взрослых. </w:t>
      </w:r>
    </w:p>
    <w:p w:rsidR="004D16A8" w:rsidRPr="00742CDA" w:rsidRDefault="004D16A8" w:rsidP="00742CDA">
      <w:pPr>
        <w:spacing w:after="0" w:line="235" w:lineRule="auto"/>
        <w:jc w:val="both"/>
        <w:rPr>
          <w:rFonts w:ascii="Times New Roman" w:eastAsia="Times New Roman" w:hAnsi="Times New Roman" w:cs="Times New Roman"/>
          <w:color w:val="0066CC"/>
          <w:sz w:val="24"/>
          <w:szCs w:val="24"/>
        </w:rPr>
      </w:pPr>
      <w:r w:rsidRPr="00742CDA">
        <w:rPr>
          <w:rFonts w:ascii="Times New Roman" w:eastAsia="Times New Roman" w:hAnsi="Times New Roman" w:cs="Times New Roman"/>
          <w:color w:val="0066CC"/>
          <w:sz w:val="24"/>
          <w:szCs w:val="24"/>
        </w:rPr>
        <w:t xml:space="preserve">Если по ходу взросления игра усложняется, обогащается новыми способами взаимодействия, появляется умение вводить новых персонажей, развивается способность комбинирования разных ситуаций, совершенствуются диалоги, то можно говорить о росте уровня игры, а значит </w:t>
      </w:r>
      <w:r w:rsidR="00E37C44" w:rsidRPr="00742CDA">
        <w:rPr>
          <w:rFonts w:ascii="Times New Roman" w:eastAsia="Times New Roman" w:hAnsi="Times New Roman" w:cs="Times New Roman"/>
          <w:color w:val="0066CC"/>
          <w:sz w:val="24"/>
          <w:szCs w:val="24"/>
        </w:rPr>
        <w:t>–</w:t>
      </w:r>
      <w:r w:rsidRPr="00742CDA">
        <w:rPr>
          <w:rFonts w:ascii="Times New Roman" w:eastAsia="Times New Roman" w:hAnsi="Times New Roman" w:cs="Times New Roman"/>
          <w:color w:val="0066CC"/>
          <w:sz w:val="24"/>
          <w:szCs w:val="24"/>
        </w:rPr>
        <w:t xml:space="preserve"> и росте числа ее участников. </w:t>
      </w:r>
    </w:p>
    <w:p w:rsidR="003F7B86" w:rsidRPr="00742CDA" w:rsidRDefault="004D16A8" w:rsidP="00742CDA">
      <w:pPr>
        <w:spacing w:after="0" w:line="235" w:lineRule="auto"/>
        <w:jc w:val="both"/>
        <w:rPr>
          <w:rFonts w:ascii="Times New Roman" w:eastAsia="Times New Roman" w:hAnsi="Times New Roman" w:cs="Times New Roman"/>
          <w:color w:val="0066CC"/>
          <w:sz w:val="24"/>
          <w:szCs w:val="24"/>
        </w:rPr>
      </w:pPr>
      <w:r w:rsidRPr="004D16A8">
        <w:rPr>
          <w:rFonts w:ascii="Times New Roman" w:eastAsia="Times New Roman" w:hAnsi="Times New Roman" w:cs="Times New Roman"/>
          <w:color w:val="0066CC"/>
          <w:sz w:val="24"/>
          <w:szCs w:val="24"/>
        </w:rPr>
        <w:t xml:space="preserve">Родителям нужно помнить, что игровая деятельность детей складывается спонтанно, естественно, интуитивно – нет необходимости создавать особый развивающий климат, наполнять среду специальными игрушками. Постоянная активная включенность родителей в детскую игру может даже навредить – ребенок не сможет самостоятельно, без помощи мамы и папы выбирать и направлять сюжетную линию, наполнять содержание, обогащать ролевое поведение, выстраивать взаимодействие с друзьями. </w:t>
      </w:r>
    </w:p>
    <w:p w:rsidR="004D16A8" w:rsidRPr="004D16A8" w:rsidRDefault="004D16A8" w:rsidP="00742CDA">
      <w:pPr>
        <w:spacing w:after="0" w:line="235" w:lineRule="auto"/>
        <w:jc w:val="both"/>
        <w:rPr>
          <w:rFonts w:ascii="Times New Roman" w:eastAsia="Times New Roman" w:hAnsi="Times New Roman" w:cs="Times New Roman"/>
          <w:color w:val="0066CC"/>
          <w:sz w:val="24"/>
          <w:szCs w:val="24"/>
        </w:rPr>
      </w:pPr>
      <w:r w:rsidRPr="004D16A8">
        <w:rPr>
          <w:rFonts w:ascii="Times New Roman" w:eastAsia="Times New Roman" w:hAnsi="Times New Roman" w:cs="Times New Roman"/>
          <w:color w:val="0066CC"/>
          <w:sz w:val="24"/>
          <w:szCs w:val="24"/>
        </w:rPr>
        <w:t>Позволяя детям играть самим, родители дают им возможность гармонично войти в окружающий мир, найти свои механизмы общения с людьми, научиться строить отношения, адекватно использовать разные предметы и воспринимать реальность. Играя, дети обретают уверенность в себе, наполняют жизнь интересным, увлекательным содержанием, удовлетворяют свои социальные потребности и интересы. Свободная творческая игра – важнейшее средство полноценного развития личности малыша.</w:t>
      </w:r>
      <w:r w:rsidRPr="004D16A8">
        <w:rPr>
          <w:rFonts w:ascii="Times New Roman" w:eastAsia="Times New Roman" w:hAnsi="Times New Roman" w:cs="Times New Roman"/>
          <w:color w:val="0066CC"/>
          <w:sz w:val="24"/>
          <w:szCs w:val="24"/>
        </w:rPr>
        <w:br/>
      </w:r>
      <w:r w:rsidRPr="004D16A8">
        <w:rPr>
          <w:rFonts w:ascii="Times New Roman" w:eastAsia="Times New Roman" w:hAnsi="Times New Roman" w:cs="Times New Roman"/>
          <w:color w:val="0066CC"/>
          <w:sz w:val="24"/>
          <w:szCs w:val="24"/>
        </w:rPr>
        <w:br/>
      </w:r>
    </w:p>
    <w:p w:rsidR="00000000" w:rsidRPr="00742CDA" w:rsidRDefault="00742CDA" w:rsidP="00E37C44">
      <w:pPr>
        <w:jc w:val="both"/>
        <w:rPr>
          <w:color w:val="0066CC"/>
        </w:rPr>
      </w:pPr>
    </w:p>
    <w:sectPr w:rsidR="00000000" w:rsidRPr="00742CDA" w:rsidSect="00E37C44">
      <w:pgSz w:w="11906" w:h="16838"/>
      <w:pgMar w:top="568"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B28"/>
    <w:multiLevelType w:val="hybridMultilevel"/>
    <w:tmpl w:val="D390CCD6"/>
    <w:lvl w:ilvl="0" w:tplc="D472C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27AA8"/>
    <w:multiLevelType w:val="hybridMultilevel"/>
    <w:tmpl w:val="9A8EBCC2"/>
    <w:lvl w:ilvl="0" w:tplc="D472C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61BF5"/>
    <w:multiLevelType w:val="hybridMultilevel"/>
    <w:tmpl w:val="71AAF802"/>
    <w:lvl w:ilvl="0" w:tplc="D472CA9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
    <w:nsid w:val="286860A3"/>
    <w:multiLevelType w:val="hybridMultilevel"/>
    <w:tmpl w:val="2F683238"/>
    <w:lvl w:ilvl="0" w:tplc="D472CA9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3822225D"/>
    <w:multiLevelType w:val="hybridMultilevel"/>
    <w:tmpl w:val="0880638A"/>
    <w:lvl w:ilvl="0" w:tplc="D472C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B67F00"/>
    <w:multiLevelType w:val="hybridMultilevel"/>
    <w:tmpl w:val="F2ECDEDC"/>
    <w:lvl w:ilvl="0" w:tplc="D472CA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899228F"/>
    <w:multiLevelType w:val="hybridMultilevel"/>
    <w:tmpl w:val="49A21C8E"/>
    <w:lvl w:ilvl="0" w:tplc="E20ECF46">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692ED0"/>
    <w:multiLevelType w:val="hybridMultilevel"/>
    <w:tmpl w:val="31C6FD28"/>
    <w:lvl w:ilvl="0" w:tplc="D472CA9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proofState w:spelling="clean" w:grammar="clean"/>
  <w:defaultTabStop w:val="708"/>
  <w:characterSpacingControl w:val="doNotCompress"/>
  <w:compat>
    <w:useFELayout/>
  </w:compat>
  <w:rsids>
    <w:rsidRoot w:val="004D16A8"/>
    <w:rsid w:val="000F3B98"/>
    <w:rsid w:val="00182E75"/>
    <w:rsid w:val="003F7B86"/>
    <w:rsid w:val="004D16A8"/>
    <w:rsid w:val="00742CDA"/>
    <w:rsid w:val="00D10EA2"/>
    <w:rsid w:val="00E37C44"/>
    <w:rsid w:val="00EC2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16A8"/>
    <w:rPr>
      <w:color w:val="0000FF"/>
      <w:u w:val="single"/>
    </w:rPr>
  </w:style>
  <w:style w:type="paragraph" w:styleId="a4">
    <w:name w:val="List Paragraph"/>
    <w:basedOn w:val="a"/>
    <w:uiPriority w:val="34"/>
    <w:qFormat/>
    <w:rsid w:val="004D16A8"/>
    <w:pPr>
      <w:ind w:left="720"/>
      <w:contextualSpacing/>
    </w:pPr>
  </w:style>
  <w:style w:type="paragraph" w:styleId="a5">
    <w:name w:val="Balloon Text"/>
    <w:basedOn w:val="a"/>
    <w:link w:val="a6"/>
    <w:uiPriority w:val="99"/>
    <w:semiHidden/>
    <w:unhideWhenUsed/>
    <w:rsid w:val="00D10E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0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273114">
      <w:bodyDiv w:val="1"/>
      <w:marLeft w:val="0"/>
      <w:marRight w:val="0"/>
      <w:marTop w:val="0"/>
      <w:marBottom w:val="0"/>
      <w:divBdr>
        <w:top w:val="none" w:sz="0" w:space="0" w:color="auto"/>
        <w:left w:val="none" w:sz="0" w:space="0" w:color="auto"/>
        <w:bottom w:val="none" w:sz="0" w:space="0" w:color="auto"/>
        <w:right w:val="none" w:sz="0" w:space="0" w:color="auto"/>
      </w:divBdr>
      <w:divsChild>
        <w:div w:id="33727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Leto</dc:creator>
  <cp:keywords/>
  <dc:description/>
  <cp:lastModifiedBy>Leto</cp:lastModifiedBy>
  <cp:revision>4</cp:revision>
  <dcterms:created xsi:type="dcterms:W3CDTF">2022-02-28T05:33:00Z</dcterms:created>
  <dcterms:modified xsi:type="dcterms:W3CDTF">2022-02-28T06:38:00Z</dcterms:modified>
</cp:coreProperties>
</file>