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61" w:rsidRPr="000B2103" w:rsidRDefault="003B4A61" w:rsidP="003B4A61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</w:rPr>
      </w:pPr>
      <w:r w:rsidRPr="000B210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6225" cy="3130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1" cy="31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61" w:rsidRPr="003B4A61" w:rsidRDefault="003B4A61" w:rsidP="003B4A61">
      <w:pPr>
        <w:spacing w:before="120" w:after="0" w:line="216" w:lineRule="auto"/>
        <w:jc w:val="center"/>
        <w:textAlignment w:val="baseline"/>
        <w:outlineLvl w:val="0"/>
        <w:rPr>
          <w:rFonts w:ascii="Times New Roman" w:hAnsi="Times New Roman" w:cs="Times New Roman"/>
          <w:caps/>
          <w:sz w:val="24"/>
          <w:szCs w:val="32"/>
        </w:rPr>
      </w:pPr>
      <w:r w:rsidRPr="003B4A61">
        <w:rPr>
          <w:rFonts w:ascii="Times New Roman" w:hAnsi="Times New Roman" w:cs="Times New Roman"/>
          <w:caps/>
          <w:sz w:val="24"/>
          <w:szCs w:val="32"/>
        </w:rPr>
        <w:t xml:space="preserve">Первичная профсоюзная организация </w:t>
      </w:r>
    </w:p>
    <w:p w:rsidR="003B4A61" w:rsidRPr="003B4A61" w:rsidRDefault="003B4A61" w:rsidP="003B4A61">
      <w:pPr>
        <w:spacing w:after="0" w:line="216" w:lineRule="auto"/>
        <w:jc w:val="center"/>
        <w:textAlignment w:val="baseline"/>
        <w:outlineLvl w:val="0"/>
        <w:rPr>
          <w:rFonts w:ascii="Times New Roman" w:hAnsi="Times New Roman" w:cs="Times New Roman"/>
          <w:caps/>
          <w:sz w:val="24"/>
          <w:szCs w:val="32"/>
        </w:rPr>
      </w:pPr>
      <w:r w:rsidRPr="003B4A61">
        <w:rPr>
          <w:rFonts w:ascii="Times New Roman" w:hAnsi="Times New Roman" w:cs="Times New Roman"/>
          <w:caps/>
          <w:sz w:val="24"/>
          <w:szCs w:val="32"/>
        </w:rPr>
        <w:t>мадоу ДС КВ «Солнышко»</w:t>
      </w:r>
    </w:p>
    <w:p w:rsidR="003B4A61" w:rsidRPr="003B4A61" w:rsidRDefault="003B4A61" w:rsidP="003B4A61">
      <w:pPr>
        <w:spacing w:after="0" w:line="216" w:lineRule="auto"/>
        <w:jc w:val="center"/>
        <w:textAlignment w:val="baseline"/>
        <w:outlineLvl w:val="0"/>
        <w:rPr>
          <w:rFonts w:ascii="Times New Roman" w:hAnsi="Times New Roman" w:cs="Times New Roman"/>
          <w:caps/>
          <w:sz w:val="24"/>
          <w:szCs w:val="32"/>
        </w:rPr>
      </w:pPr>
      <w:r w:rsidRPr="003B4A61">
        <w:rPr>
          <w:rFonts w:ascii="Times New Roman" w:hAnsi="Times New Roman" w:cs="Times New Roman"/>
          <w:caps/>
          <w:sz w:val="24"/>
          <w:szCs w:val="32"/>
        </w:rPr>
        <w:t>Общероссийского профсоюза образования</w:t>
      </w:r>
    </w:p>
    <w:p w:rsidR="003B4A61" w:rsidRDefault="003B4A61" w:rsidP="003B4A61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1300A2" w:rsidRPr="001300A2" w:rsidRDefault="0060776B" w:rsidP="001300A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aps/>
          <w:color w:val="000000"/>
          <w:szCs w:val="20"/>
        </w:rPr>
      </w:pPr>
      <w:r>
        <w:rPr>
          <w:rStyle w:val="c2"/>
          <w:b/>
          <w:caps/>
          <w:color w:val="000000"/>
          <w:sz w:val="32"/>
        </w:rPr>
        <w:t>Проект</w:t>
      </w:r>
      <w:r w:rsidR="001300A2" w:rsidRPr="001300A2">
        <w:rPr>
          <w:rStyle w:val="c2"/>
          <w:b/>
          <w:caps/>
          <w:color w:val="000000"/>
          <w:sz w:val="32"/>
        </w:rPr>
        <w:t xml:space="preserve"> производственной гимнастики</w:t>
      </w:r>
    </w:p>
    <w:p w:rsidR="001300A2" w:rsidRPr="0060776B" w:rsidRDefault="0060776B" w:rsidP="001300A2">
      <w:pPr>
        <w:pStyle w:val="c8"/>
        <w:shd w:val="clear" w:color="auto" w:fill="FFFFFF"/>
        <w:spacing w:before="0" w:beforeAutospacing="0" w:after="360" w:afterAutospacing="0"/>
        <w:jc w:val="center"/>
        <w:rPr>
          <w:rFonts w:ascii="Calibri" w:hAnsi="Calibri" w:cs="Calibri"/>
          <w:b/>
          <w:color w:val="000000"/>
          <w:sz w:val="32"/>
          <w:szCs w:val="20"/>
        </w:rPr>
      </w:pPr>
      <w:r w:rsidRPr="0060776B">
        <w:rPr>
          <w:b/>
          <w:sz w:val="32"/>
        </w:rPr>
        <w:t>«</w:t>
      </w:r>
      <w:proofErr w:type="spellStart"/>
      <w:r w:rsidRPr="0060776B">
        <w:rPr>
          <w:b/>
          <w:sz w:val="32"/>
        </w:rPr>
        <w:t>ЗОЖигай</w:t>
      </w:r>
      <w:proofErr w:type="spellEnd"/>
      <w:r w:rsidRPr="0060776B">
        <w:rPr>
          <w:b/>
          <w:sz w:val="32"/>
        </w:rPr>
        <w:t>»</w:t>
      </w:r>
    </w:p>
    <w:p w:rsidR="001300A2" w:rsidRPr="001300A2" w:rsidRDefault="001300A2" w:rsidP="001300A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1300A2">
        <w:rPr>
          <w:b/>
          <w:color w:val="111111"/>
          <w:sz w:val="28"/>
          <w:szCs w:val="28"/>
          <w:bdr w:val="none" w:sz="0" w:space="0" w:color="auto" w:frame="1"/>
        </w:rPr>
        <w:t>Актуальность</w:t>
      </w:r>
      <w:r w:rsidR="00D070AA" w:rsidRPr="001300A2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64E5F" w:rsidRPr="001300A2" w:rsidRDefault="00D070AA" w:rsidP="001300A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A68C9">
        <w:rPr>
          <w:color w:val="111111"/>
          <w:sz w:val="28"/>
          <w:szCs w:val="28"/>
        </w:rPr>
        <w:t>Проблема здоровья актуальна во все времена. Сохранение и укрепление здоровья остается самой острой социальной проблемой общества в настоящее время.</w:t>
      </w:r>
      <w:r>
        <w:rPr>
          <w:color w:val="111111"/>
          <w:sz w:val="28"/>
          <w:szCs w:val="28"/>
        </w:rPr>
        <w:t xml:space="preserve"> </w:t>
      </w:r>
      <w:r w:rsidR="00764E5F" w:rsidRPr="00764E5F">
        <w:rPr>
          <w:color w:val="000000"/>
          <w:sz w:val="28"/>
          <w:szCs w:val="28"/>
        </w:rPr>
        <w:t>Общеизвестно, что для профилактики заболеваний, укрепления здоровья, высокой трудоспособности, человеку необходима сбалансированная двигательная активность, состоящая из разли</w:t>
      </w:r>
      <w:r>
        <w:rPr>
          <w:color w:val="000000"/>
          <w:sz w:val="28"/>
          <w:szCs w:val="28"/>
        </w:rPr>
        <w:t>чных видов физических нагрузок. Основные виды</w:t>
      </w:r>
      <w:r w:rsidR="001300A2">
        <w:rPr>
          <w:color w:val="000000"/>
          <w:sz w:val="28"/>
          <w:szCs w:val="28"/>
        </w:rPr>
        <w:t xml:space="preserve"> </w:t>
      </w:r>
      <w:r w:rsidR="00764E5F" w:rsidRPr="00764E5F">
        <w:rPr>
          <w:color w:val="000000"/>
          <w:sz w:val="28"/>
          <w:szCs w:val="28"/>
        </w:rPr>
        <w:t>активности должны входить в двигательные режимы человека в любом возрасте и состоянии здоровья, в арсенал его физической культуры и двигательных привычек.</w:t>
      </w:r>
      <w:r>
        <w:rPr>
          <w:color w:val="000000"/>
          <w:sz w:val="28"/>
          <w:szCs w:val="28"/>
        </w:rPr>
        <w:t xml:space="preserve"> </w:t>
      </w:r>
      <w:r w:rsidR="00764E5F" w:rsidRPr="007A68C9">
        <w:rPr>
          <w:color w:val="111111"/>
          <w:sz w:val="28"/>
          <w:szCs w:val="28"/>
        </w:rPr>
        <w:t>Чтобы корректировать эти психофизиологические </w:t>
      </w:r>
      <w:r w:rsidR="00764E5F" w:rsidRPr="00D070AA">
        <w:rPr>
          <w:iCs/>
          <w:color w:val="111111"/>
          <w:sz w:val="28"/>
          <w:szCs w:val="28"/>
          <w:bdr w:val="none" w:sz="0" w:space="0" w:color="auto" w:frame="1"/>
        </w:rPr>
        <w:t>«перекосы»</w:t>
      </w:r>
      <w:r w:rsidR="00764E5F" w:rsidRPr="00D070AA">
        <w:rPr>
          <w:color w:val="111111"/>
          <w:sz w:val="28"/>
          <w:szCs w:val="28"/>
        </w:rPr>
        <w:t>,</w:t>
      </w:r>
      <w:r w:rsidR="00764E5F" w:rsidRPr="007A68C9">
        <w:rPr>
          <w:color w:val="111111"/>
          <w:sz w:val="28"/>
          <w:szCs w:val="28"/>
        </w:rPr>
        <w:t xml:space="preserve"> необходимо проводить мероприятия направленные на по</w:t>
      </w:r>
      <w:r>
        <w:rPr>
          <w:color w:val="111111"/>
          <w:sz w:val="28"/>
          <w:szCs w:val="28"/>
        </w:rPr>
        <w:t>вышение работоспособности трудового коллектива</w:t>
      </w:r>
      <w:r w:rsidR="00764E5F" w:rsidRPr="007A68C9">
        <w:rPr>
          <w:color w:val="111111"/>
          <w:sz w:val="28"/>
          <w:szCs w:val="28"/>
        </w:rPr>
        <w:t xml:space="preserve">. </w:t>
      </w:r>
      <w:r w:rsidR="002E4D66" w:rsidRPr="002E4D66">
        <w:rPr>
          <w:color w:val="000000"/>
          <w:sz w:val="28"/>
          <w:szCs w:val="28"/>
        </w:rPr>
        <w:t>Универсальной организационной формой двигательной активности является производственная гимнастика. Физические упражнения, применяемые в производственной гимнастике, могут и должны быть рекомендованы любому человеку, независимо от наличия профессиональных факторов р</w:t>
      </w:r>
      <w:r>
        <w:rPr>
          <w:color w:val="000000"/>
          <w:sz w:val="28"/>
          <w:szCs w:val="28"/>
        </w:rPr>
        <w:t>иска</w:t>
      </w:r>
      <w:r w:rsidR="002E4D66" w:rsidRPr="002E4D66">
        <w:rPr>
          <w:color w:val="000000"/>
          <w:sz w:val="28"/>
          <w:szCs w:val="28"/>
        </w:rPr>
        <w:t xml:space="preserve">. Производственная гимнастика </w:t>
      </w:r>
      <w:r w:rsidR="001300A2">
        <w:rPr>
          <w:color w:val="000000"/>
          <w:sz w:val="28"/>
          <w:szCs w:val="28"/>
        </w:rPr>
        <w:t>–</w:t>
      </w:r>
      <w:r w:rsidR="002E4D66" w:rsidRPr="002E4D66">
        <w:rPr>
          <w:color w:val="000000"/>
          <w:sz w:val="28"/>
          <w:szCs w:val="28"/>
        </w:rPr>
        <w:t xml:space="preserve"> это набор физических упражнений, которые выполняются на рабочем месте и включаются в режим рабочего дня с целью повышения работоспособности, укрепления здоровья и предупреждения утомления.</w:t>
      </w:r>
      <w:r w:rsidR="001300A2">
        <w:rPr>
          <w:color w:val="000000"/>
          <w:sz w:val="28"/>
          <w:szCs w:val="28"/>
        </w:rPr>
        <w:t xml:space="preserve"> </w:t>
      </w:r>
      <w:r w:rsidR="00764E5F" w:rsidRPr="007A68C9">
        <w:rPr>
          <w:color w:val="111111"/>
          <w:sz w:val="28"/>
          <w:szCs w:val="28"/>
        </w:rPr>
        <w:t>Мы живём в такое время, когда от каждого зависит здоровье семьи, коллектива и, наконец, общества в целом. Именно поэтому педагогам, так важно сформировать осознанную и ответственную позицию по отношению к своему здоровью.</w:t>
      </w:r>
    </w:p>
    <w:p w:rsidR="00DF2676" w:rsidRDefault="002E4D66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4834">
        <w:rPr>
          <w:rFonts w:ascii="Times New Roman" w:hAnsi="Times New Roman" w:cs="Times New Roman"/>
          <w:sz w:val="28"/>
          <w:szCs w:val="28"/>
        </w:rPr>
        <w:t>Таким образом, для реализации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A84834">
        <w:rPr>
          <w:rFonts w:ascii="Times New Roman" w:hAnsi="Times New Roman" w:cs="Times New Roman"/>
          <w:sz w:val="28"/>
          <w:szCs w:val="28"/>
        </w:rPr>
        <w:t>задач по сохранению и укреплению состояния здоровья сотрудников ДОУ и повышению производител</w:t>
      </w:r>
      <w:r w:rsidR="00D070AA">
        <w:rPr>
          <w:rFonts w:ascii="Times New Roman" w:hAnsi="Times New Roman" w:cs="Times New Roman"/>
          <w:sz w:val="28"/>
          <w:szCs w:val="28"/>
        </w:rPr>
        <w:t xml:space="preserve">ьности труда, </w:t>
      </w:r>
      <w:r w:rsidRPr="00A84834">
        <w:rPr>
          <w:rFonts w:ascii="Times New Roman" w:hAnsi="Times New Roman" w:cs="Times New Roman"/>
          <w:sz w:val="28"/>
          <w:szCs w:val="28"/>
        </w:rPr>
        <w:t>является разработка и внедрение эффективных и доступных комплексов производственной гимнастики в режим трудового дня для приобщения к регулярным занятиям физической культурой и спортом.</w:t>
      </w:r>
    </w:p>
    <w:p w:rsidR="00DF2676" w:rsidRDefault="00DF2676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676" w:rsidRPr="00A84834" w:rsidRDefault="00DF2676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b/>
          <w:sz w:val="28"/>
          <w:szCs w:val="28"/>
        </w:rPr>
        <w:t>Цель производственной гимнастики:</w:t>
      </w:r>
      <w:r w:rsidRPr="00A84834">
        <w:rPr>
          <w:rFonts w:ascii="Times New Roman" w:hAnsi="Times New Roman" w:cs="Times New Roman"/>
          <w:sz w:val="28"/>
          <w:szCs w:val="28"/>
        </w:rPr>
        <w:t xml:space="preserve"> повышение работоспособности, укрепление здоровья и предупреждение утомления сотрудников ДОУ. </w:t>
      </w:r>
    </w:p>
    <w:p w:rsidR="001300A2" w:rsidRDefault="001300A2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2676" w:rsidRPr="001300A2" w:rsidRDefault="00DF2676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0A2">
        <w:rPr>
          <w:rFonts w:ascii="Times New Roman" w:hAnsi="Times New Roman" w:cs="Times New Roman"/>
          <w:b/>
          <w:sz w:val="28"/>
          <w:szCs w:val="28"/>
        </w:rPr>
        <w:t>Задачи</w:t>
      </w:r>
      <w:r w:rsidR="001300A2" w:rsidRPr="001300A2">
        <w:rPr>
          <w:rFonts w:ascii="Times New Roman" w:hAnsi="Times New Roman" w:cs="Times New Roman"/>
          <w:b/>
          <w:sz w:val="28"/>
          <w:szCs w:val="28"/>
        </w:rPr>
        <w:t xml:space="preserve"> производственной гимнастики:</w:t>
      </w:r>
    </w:p>
    <w:p w:rsidR="00DF2676" w:rsidRPr="001300A2" w:rsidRDefault="0060776B" w:rsidP="001300A2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2676" w:rsidRPr="001300A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F2676" w:rsidRPr="001300A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2676" w:rsidRPr="001300A2">
        <w:rPr>
          <w:rFonts w:ascii="Times New Roman" w:hAnsi="Times New Roman" w:cs="Times New Roman"/>
          <w:sz w:val="28"/>
          <w:szCs w:val="28"/>
        </w:rPr>
        <w:t xml:space="preserve"> для занятий производственной гимнастикой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676" w:rsidRPr="001300A2" w:rsidRDefault="0060776B" w:rsidP="001300A2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2676" w:rsidRPr="001300A2">
        <w:rPr>
          <w:rFonts w:ascii="Times New Roman" w:hAnsi="Times New Roman" w:cs="Times New Roman"/>
          <w:sz w:val="28"/>
          <w:szCs w:val="28"/>
        </w:rPr>
        <w:t>овлечение сотрудников в занятия массовой</w:t>
      </w:r>
      <w:r w:rsidR="001300A2" w:rsidRPr="001300A2">
        <w:rPr>
          <w:rFonts w:ascii="Times New Roman" w:hAnsi="Times New Roman" w:cs="Times New Roman"/>
          <w:sz w:val="28"/>
          <w:szCs w:val="28"/>
        </w:rPr>
        <w:t xml:space="preserve"> </w:t>
      </w:r>
      <w:r w:rsidR="00DF2676" w:rsidRPr="001300A2">
        <w:rPr>
          <w:rFonts w:ascii="Times New Roman" w:hAnsi="Times New Roman" w:cs="Times New Roman"/>
          <w:sz w:val="28"/>
          <w:szCs w:val="28"/>
        </w:rPr>
        <w:t>формой</w:t>
      </w:r>
      <w:r w:rsidR="001300A2" w:rsidRPr="001300A2">
        <w:rPr>
          <w:rFonts w:ascii="Times New Roman" w:hAnsi="Times New Roman" w:cs="Times New Roman"/>
          <w:sz w:val="28"/>
          <w:szCs w:val="28"/>
        </w:rPr>
        <w:t xml:space="preserve"> </w:t>
      </w:r>
      <w:r w:rsidR="00DF2676" w:rsidRPr="001300A2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0AA" w:rsidRPr="001300A2" w:rsidRDefault="0060776B" w:rsidP="001300A2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2676" w:rsidRPr="001300A2">
        <w:rPr>
          <w:rFonts w:ascii="Times New Roman" w:hAnsi="Times New Roman" w:cs="Times New Roman"/>
          <w:sz w:val="28"/>
          <w:szCs w:val="28"/>
        </w:rPr>
        <w:t>беспечение сохранения и у</w:t>
      </w:r>
      <w:r w:rsidR="00D070AA" w:rsidRPr="001300A2">
        <w:rPr>
          <w:rFonts w:ascii="Times New Roman" w:hAnsi="Times New Roman" w:cs="Times New Roman"/>
          <w:sz w:val="28"/>
          <w:szCs w:val="28"/>
        </w:rPr>
        <w:t>крепления здоровья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676" w:rsidRPr="001300A2" w:rsidRDefault="0060776B" w:rsidP="001300A2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2676" w:rsidRPr="001300A2">
        <w:rPr>
          <w:rFonts w:ascii="Times New Roman" w:hAnsi="Times New Roman" w:cs="Times New Roman"/>
          <w:sz w:val="28"/>
          <w:szCs w:val="28"/>
        </w:rPr>
        <w:t>овышение сопротивляемости к заболеваниям, неблагоприят</w:t>
      </w:r>
      <w:r w:rsidR="00D070AA" w:rsidRPr="001300A2">
        <w:rPr>
          <w:rFonts w:ascii="Times New Roman" w:hAnsi="Times New Roman" w:cs="Times New Roman"/>
          <w:sz w:val="28"/>
          <w:szCs w:val="28"/>
        </w:rPr>
        <w:t>ным воздействиям внешней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676" w:rsidRPr="001300A2" w:rsidRDefault="0060776B" w:rsidP="001300A2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2676" w:rsidRPr="001300A2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D070AA" w:rsidRPr="001300A2">
        <w:rPr>
          <w:rFonts w:ascii="Times New Roman" w:hAnsi="Times New Roman" w:cs="Times New Roman"/>
          <w:sz w:val="28"/>
          <w:szCs w:val="28"/>
        </w:rPr>
        <w:t>здорового образа жизни и</w:t>
      </w:r>
      <w:r w:rsidR="001300A2" w:rsidRPr="001300A2">
        <w:rPr>
          <w:rFonts w:ascii="Times New Roman" w:hAnsi="Times New Roman" w:cs="Times New Roman"/>
          <w:sz w:val="28"/>
          <w:szCs w:val="28"/>
        </w:rPr>
        <w:t xml:space="preserve"> </w:t>
      </w:r>
      <w:r w:rsidR="00DF2676" w:rsidRPr="001300A2">
        <w:rPr>
          <w:rFonts w:ascii="Times New Roman" w:hAnsi="Times New Roman" w:cs="Times New Roman"/>
          <w:sz w:val="28"/>
          <w:szCs w:val="28"/>
        </w:rPr>
        <w:t>приобщение к регулярным занятиям физической культурой и спортом.</w:t>
      </w:r>
    </w:p>
    <w:p w:rsidR="004E2567" w:rsidRDefault="004E2567" w:rsidP="00DF2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7" w:rsidRDefault="004E2567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</w:t>
      </w:r>
      <w:r w:rsidR="00D070AA" w:rsidRPr="001300A2">
        <w:rPr>
          <w:rFonts w:ascii="Times New Roman" w:hAnsi="Times New Roman" w:cs="Times New Roman"/>
          <w:b/>
          <w:sz w:val="28"/>
          <w:szCs w:val="28"/>
        </w:rPr>
        <w:t>: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="00D070AA" w:rsidRPr="00D0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2022</w:t>
      </w:r>
      <w:r w:rsidR="001300A2">
        <w:rPr>
          <w:color w:val="000000"/>
          <w:sz w:val="28"/>
          <w:szCs w:val="28"/>
        </w:rPr>
        <w:t>-</w:t>
      </w:r>
      <w:r w:rsidR="00D070AA" w:rsidRPr="00D0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2023</w:t>
      </w:r>
      <w:r w:rsidR="001300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0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D0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A84834">
        <w:rPr>
          <w:rFonts w:ascii="Times New Roman" w:hAnsi="Times New Roman" w:cs="Times New Roman"/>
          <w:sz w:val="28"/>
          <w:szCs w:val="28"/>
        </w:rPr>
        <w:t>.</w:t>
      </w:r>
    </w:p>
    <w:p w:rsidR="003B4A61" w:rsidRDefault="003B4A61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567" w:rsidRDefault="004E2567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b/>
          <w:sz w:val="28"/>
          <w:szCs w:val="28"/>
        </w:rPr>
        <w:t>Реализация:</w:t>
      </w:r>
      <w:r w:rsidRPr="00B2458A">
        <w:rPr>
          <w:rFonts w:ascii="Times New Roman" w:hAnsi="Times New Roman" w:cs="Times New Roman"/>
          <w:sz w:val="28"/>
          <w:szCs w:val="28"/>
        </w:rPr>
        <w:t xml:space="preserve"> через использование комплексов производственной гимнастики с сотрудниками ДОУ.</w:t>
      </w:r>
    </w:p>
    <w:p w:rsidR="003B4A61" w:rsidRDefault="003B4A61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6B" w:rsidRDefault="003B4A61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E2567" w:rsidRPr="001300A2">
        <w:rPr>
          <w:rFonts w:ascii="Times New Roman" w:hAnsi="Times New Roman" w:cs="Times New Roman"/>
          <w:b/>
          <w:sz w:val="28"/>
          <w:szCs w:val="28"/>
        </w:rPr>
        <w:t>атегории и количество участников</w:t>
      </w:r>
      <w:r w:rsidR="004E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67" w:rsidRDefault="004E2567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принимают участие сотрудники МАДОУ ДС КВ «Солнышко» Дятьковского района в количестве </w:t>
      </w:r>
      <w:r w:rsidR="00D070AA" w:rsidRPr="00D0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070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A61" w:rsidRDefault="003B4A61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6B" w:rsidRDefault="00861A25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76B">
        <w:rPr>
          <w:rFonts w:ascii="Times New Roman" w:hAnsi="Times New Roman" w:cs="Times New Roman"/>
          <w:b/>
          <w:sz w:val="28"/>
          <w:szCs w:val="28"/>
        </w:rPr>
        <w:t xml:space="preserve">Организационное и ресурсное обеспечение </w:t>
      </w:r>
    </w:p>
    <w:p w:rsidR="0086416D" w:rsidRDefault="00861A25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132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иалы проекта </w:t>
      </w:r>
      <w:r w:rsidRPr="00F20706">
        <w:rPr>
          <w:rFonts w:ascii="Times New Roman" w:hAnsi="Times New Roman" w:cs="Times New Roman"/>
          <w:sz w:val="28"/>
          <w:szCs w:val="28"/>
        </w:rPr>
        <w:t>изготавливались силами творческой части коллектива и обошлись беспл</w:t>
      </w:r>
      <w:r>
        <w:rPr>
          <w:rFonts w:ascii="Times New Roman" w:hAnsi="Times New Roman" w:cs="Times New Roman"/>
          <w:sz w:val="28"/>
          <w:szCs w:val="28"/>
        </w:rPr>
        <w:t>атно.</w:t>
      </w:r>
    </w:p>
    <w:p w:rsidR="003B4A61" w:rsidRDefault="003B4A61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16D" w:rsidRPr="0060776B" w:rsidRDefault="0086416D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76B">
        <w:rPr>
          <w:rFonts w:ascii="Times New Roman" w:hAnsi="Times New Roman" w:cs="Times New Roman"/>
          <w:b/>
          <w:sz w:val="28"/>
          <w:szCs w:val="28"/>
        </w:rPr>
        <w:t>Основные результаты:</w:t>
      </w:r>
    </w:p>
    <w:p w:rsidR="0086416D" w:rsidRPr="001300A2" w:rsidRDefault="0086416D" w:rsidP="003B4A6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sz w:val="28"/>
          <w:szCs w:val="28"/>
        </w:rPr>
        <w:t>в детском саду для сотрудников созданы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условия для занятий производственной гимнастикой;</w:t>
      </w:r>
    </w:p>
    <w:p w:rsidR="0086416D" w:rsidRPr="001300A2" w:rsidRDefault="0086416D" w:rsidP="003B4A6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sz w:val="28"/>
          <w:szCs w:val="28"/>
        </w:rPr>
        <w:t>большинство сотрудников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вовлечено в занятия массовой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формой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физической культуры;</w:t>
      </w:r>
    </w:p>
    <w:p w:rsidR="0086416D" w:rsidRPr="001300A2" w:rsidRDefault="0086416D" w:rsidP="003B4A6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sz w:val="28"/>
          <w:szCs w:val="28"/>
        </w:rPr>
        <w:t>занятия гимнастикой способствуют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сохранению и укреплению здоровья сотрудников, повышение сопротивляемости к заболеваниям, неблагоприятным воздействиям внешней среды,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вырабатывается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привычка к здоровому образу жизни;</w:t>
      </w:r>
    </w:p>
    <w:p w:rsidR="0086416D" w:rsidRPr="001300A2" w:rsidRDefault="0086416D" w:rsidP="003B4A6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sz w:val="28"/>
          <w:szCs w:val="28"/>
        </w:rPr>
        <w:t>выполнение комплекса производственной гимнастики способствует профилактике нарушений со стороны опорно</w:t>
      </w:r>
      <w:r w:rsidR="001300A2" w:rsidRPr="001300A2">
        <w:rPr>
          <w:rFonts w:ascii="Times New Roman" w:hAnsi="Times New Roman" w:cs="Times New Roman"/>
          <w:sz w:val="28"/>
          <w:szCs w:val="28"/>
        </w:rPr>
        <w:t>-д</w:t>
      </w:r>
      <w:r w:rsidRPr="001300A2">
        <w:rPr>
          <w:rFonts w:ascii="Times New Roman" w:hAnsi="Times New Roman" w:cs="Times New Roman"/>
          <w:sz w:val="28"/>
          <w:szCs w:val="28"/>
        </w:rPr>
        <w:t>вигательного аппарата</w:t>
      </w:r>
    </w:p>
    <w:p w:rsidR="0086416D" w:rsidRPr="001300A2" w:rsidRDefault="0086416D" w:rsidP="003B4A6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00A2">
        <w:rPr>
          <w:rFonts w:ascii="Times New Roman" w:hAnsi="Times New Roman" w:cs="Times New Roman"/>
          <w:sz w:val="28"/>
          <w:szCs w:val="28"/>
        </w:rPr>
        <w:t>активно ведется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здорового образа жизни,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1300A2">
        <w:rPr>
          <w:rFonts w:ascii="Times New Roman" w:hAnsi="Times New Roman" w:cs="Times New Roman"/>
          <w:sz w:val="28"/>
          <w:szCs w:val="28"/>
        </w:rPr>
        <w:t>приобщение к регулярным занятиям физической культурой и спортом</w:t>
      </w:r>
      <w:r w:rsidR="00D070AA" w:rsidRPr="001300A2">
        <w:rPr>
          <w:rFonts w:ascii="Times New Roman" w:hAnsi="Times New Roman" w:cs="Times New Roman"/>
          <w:sz w:val="28"/>
          <w:szCs w:val="28"/>
        </w:rPr>
        <w:t>.</w:t>
      </w:r>
    </w:p>
    <w:p w:rsidR="001300A2" w:rsidRDefault="001300A2" w:rsidP="00385B7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385B7E" w:rsidRPr="0060776B" w:rsidRDefault="0060776B" w:rsidP="00607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Комплекс упражнений п</w:t>
      </w:r>
      <w:r w:rsidR="00385B7E" w:rsidRPr="00385B7E">
        <w:rPr>
          <w:rStyle w:val="a5"/>
          <w:color w:val="111111"/>
          <w:sz w:val="28"/>
          <w:szCs w:val="28"/>
          <w:bdr w:val="none" w:sz="0" w:space="0" w:color="auto" w:frame="1"/>
        </w:rPr>
        <w:t>роизводственн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ой</w:t>
      </w:r>
      <w:r w:rsidR="00385B7E" w:rsidRPr="00385B7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гимнастик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и</w:t>
      </w:r>
      <w:r w:rsidR="00385B7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385B7E" w:rsidRPr="0060776B">
        <w:rPr>
          <w:rStyle w:val="a5"/>
          <w:color w:val="111111"/>
          <w:sz w:val="28"/>
          <w:szCs w:val="28"/>
          <w:bdr w:val="none" w:sz="0" w:space="0" w:color="auto" w:frame="1"/>
        </w:rPr>
        <w:t>(</w:t>
      </w:r>
      <w:r w:rsidR="00385B7E" w:rsidRPr="0060776B">
        <w:rPr>
          <w:b/>
          <w:color w:val="111111"/>
          <w:sz w:val="28"/>
          <w:szCs w:val="28"/>
        </w:rPr>
        <w:t>с использованием музыки)</w:t>
      </w:r>
      <w:r w:rsidR="003B4A61">
        <w:rPr>
          <w:b/>
          <w:color w:val="111111"/>
          <w:sz w:val="28"/>
          <w:szCs w:val="28"/>
        </w:rPr>
        <w:t>:</w:t>
      </w:r>
    </w:p>
    <w:p w:rsidR="00385B7E" w:rsidRDefault="00385B7E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 w:rsidRPr="007A68C9">
        <w:rPr>
          <w:color w:val="111111"/>
          <w:sz w:val="28"/>
          <w:szCs w:val="28"/>
        </w:rPr>
        <w:t xml:space="preserve">Ходьба на месте, высоко поднимая колени, свободно работая руками. </w:t>
      </w:r>
      <w:proofErr w:type="spellStart"/>
      <w:r w:rsidRPr="007A68C9">
        <w:rPr>
          <w:color w:val="111111"/>
          <w:sz w:val="28"/>
          <w:szCs w:val="28"/>
        </w:rPr>
        <w:t>Повт</w:t>
      </w:r>
      <w:proofErr w:type="spellEnd"/>
      <w:r w:rsidRPr="007A68C9">
        <w:rPr>
          <w:color w:val="111111"/>
          <w:sz w:val="28"/>
          <w:szCs w:val="28"/>
        </w:rPr>
        <w:t>. 20</w:t>
      </w:r>
      <w:r w:rsidR="001300A2">
        <w:rPr>
          <w:color w:val="111111"/>
          <w:sz w:val="28"/>
          <w:szCs w:val="28"/>
        </w:rPr>
        <w:t>–</w:t>
      </w:r>
      <w:r w:rsidRPr="007A68C9">
        <w:rPr>
          <w:color w:val="111111"/>
          <w:sz w:val="28"/>
          <w:szCs w:val="28"/>
        </w:rPr>
        <w:t>30 сек.</w:t>
      </w:r>
    </w:p>
    <w:p w:rsidR="00385B7E" w:rsidRPr="007A68C9" w:rsidRDefault="00385B7E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 w:rsidRPr="007A68C9">
        <w:rPr>
          <w:color w:val="111111"/>
          <w:sz w:val="28"/>
          <w:szCs w:val="28"/>
        </w:rPr>
        <w:t>И. п. –</w:t>
      </w:r>
      <w:r>
        <w:rPr>
          <w:color w:val="111111"/>
          <w:sz w:val="28"/>
          <w:szCs w:val="28"/>
        </w:rPr>
        <w:t xml:space="preserve"> стоя, ноги врозь, руки опущены</w:t>
      </w:r>
      <w:r w:rsidRPr="007A68C9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1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плавный наклон</w:t>
      </w:r>
      <w:r w:rsidRPr="007A68C9">
        <w:rPr>
          <w:color w:val="111111"/>
          <w:sz w:val="28"/>
          <w:szCs w:val="28"/>
        </w:rPr>
        <w:t xml:space="preserve"> головы влево</w:t>
      </w:r>
      <w:r>
        <w:rPr>
          <w:color w:val="111111"/>
          <w:sz w:val="28"/>
          <w:szCs w:val="28"/>
        </w:rPr>
        <w:t xml:space="preserve">, 2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плавный наклон</w:t>
      </w:r>
      <w:r w:rsidRPr="007A68C9">
        <w:rPr>
          <w:color w:val="111111"/>
          <w:sz w:val="28"/>
          <w:szCs w:val="28"/>
        </w:rPr>
        <w:t xml:space="preserve"> головы </w:t>
      </w:r>
      <w:r>
        <w:rPr>
          <w:color w:val="111111"/>
          <w:sz w:val="28"/>
          <w:szCs w:val="28"/>
        </w:rPr>
        <w:t>вправо</w:t>
      </w:r>
      <w:r w:rsidRPr="007A68C9">
        <w:rPr>
          <w:color w:val="111111"/>
          <w:sz w:val="28"/>
          <w:szCs w:val="28"/>
        </w:rPr>
        <w:t xml:space="preserve"> в</w:t>
      </w:r>
      <w:r>
        <w:rPr>
          <w:color w:val="111111"/>
          <w:sz w:val="28"/>
          <w:szCs w:val="28"/>
        </w:rPr>
        <w:t xml:space="preserve"> прямом положении (повторить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6 раз).</w:t>
      </w:r>
    </w:p>
    <w:p w:rsidR="00385B7E" w:rsidRDefault="00385B7E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п.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основная стойка, руки опущены. 1 – руки поднять в стороны, 2 – руки поднять вверх, стать на носочки, 3 – руки опустить в стороны, 4 – вернуться в И. п.</w:t>
      </w:r>
      <w:r w:rsidR="006429B8" w:rsidRPr="006429B8">
        <w:rPr>
          <w:color w:val="111111"/>
          <w:sz w:val="28"/>
          <w:szCs w:val="28"/>
        </w:rPr>
        <w:t xml:space="preserve"> </w:t>
      </w:r>
      <w:r w:rsidR="006429B8">
        <w:rPr>
          <w:color w:val="111111"/>
          <w:sz w:val="28"/>
          <w:szCs w:val="28"/>
        </w:rPr>
        <w:t>(повторить</w:t>
      </w:r>
      <w:r w:rsidR="001300A2">
        <w:rPr>
          <w:color w:val="111111"/>
          <w:sz w:val="28"/>
          <w:szCs w:val="28"/>
        </w:rPr>
        <w:t xml:space="preserve"> </w:t>
      </w:r>
      <w:r w:rsidR="006429B8">
        <w:rPr>
          <w:color w:val="111111"/>
          <w:sz w:val="28"/>
          <w:szCs w:val="28"/>
        </w:rPr>
        <w:t>5</w:t>
      </w:r>
      <w:r w:rsidR="001300A2">
        <w:rPr>
          <w:color w:val="111111"/>
          <w:sz w:val="28"/>
          <w:szCs w:val="28"/>
        </w:rPr>
        <w:t>–</w:t>
      </w:r>
      <w:r w:rsidR="006429B8">
        <w:rPr>
          <w:color w:val="111111"/>
          <w:sz w:val="28"/>
          <w:szCs w:val="28"/>
        </w:rPr>
        <w:t xml:space="preserve"> 6 раз).</w:t>
      </w:r>
    </w:p>
    <w:p w:rsidR="006429B8" w:rsidRDefault="006429B8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 – ноги вместе, руки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 плечам.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Круговые движения руками вперед и назад (повторить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6 раз).</w:t>
      </w:r>
    </w:p>
    <w:p w:rsidR="005860DC" w:rsidRDefault="005860DC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 w:rsidRPr="007A68C9">
        <w:rPr>
          <w:color w:val="111111"/>
          <w:sz w:val="28"/>
          <w:szCs w:val="28"/>
        </w:rPr>
        <w:t>И. п. –</w:t>
      </w:r>
      <w:r>
        <w:rPr>
          <w:color w:val="111111"/>
          <w:sz w:val="28"/>
          <w:szCs w:val="28"/>
        </w:rPr>
        <w:t xml:space="preserve"> стоя, ноги врозь, руки спрятать за спину и сцепить в замок. 1</w:t>
      </w:r>
      <w:r w:rsidRPr="007A68C9">
        <w:rPr>
          <w:color w:val="111111"/>
          <w:sz w:val="28"/>
          <w:szCs w:val="28"/>
        </w:rPr>
        <w:t xml:space="preserve"> – пружинящий наклон т</w:t>
      </w:r>
      <w:r>
        <w:rPr>
          <w:color w:val="111111"/>
          <w:sz w:val="28"/>
          <w:szCs w:val="28"/>
        </w:rPr>
        <w:t>уловища вправо, 2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вернуться в И. п., 3</w:t>
      </w:r>
      <w:r w:rsidR="001300A2">
        <w:rPr>
          <w:color w:val="111111"/>
          <w:sz w:val="28"/>
          <w:szCs w:val="28"/>
        </w:rPr>
        <w:t xml:space="preserve"> </w:t>
      </w:r>
      <w:r w:rsidRPr="007A68C9">
        <w:rPr>
          <w:color w:val="111111"/>
          <w:sz w:val="28"/>
          <w:szCs w:val="28"/>
        </w:rPr>
        <w:t>– пружинящий наклон т</w:t>
      </w:r>
      <w:r>
        <w:rPr>
          <w:color w:val="111111"/>
          <w:sz w:val="28"/>
          <w:szCs w:val="28"/>
        </w:rPr>
        <w:t>уловища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влево, 4 – вернуться в И.п. </w:t>
      </w:r>
      <w:r w:rsidR="006429B8">
        <w:rPr>
          <w:color w:val="111111"/>
          <w:sz w:val="28"/>
          <w:szCs w:val="28"/>
        </w:rPr>
        <w:t>(повторить</w:t>
      </w:r>
      <w:r w:rsidR="001300A2">
        <w:rPr>
          <w:color w:val="111111"/>
          <w:sz w:val="28"/>
          <w:szCs w:val="28"/>
        </w:rPr>
        <w:t xml:space="preserve"> </w:t>
      </w:r>
      <w:r w:rsidR="006429B8">
        <w:rPr>
          <w:color w:val="111111"/>
          <w:sz w:val="28"/>
          <w:szCs w:val="28"/>
        </w:rPr>
        <w:t>5</w:t>
      </w:r>
      <w:r w:rsidR="001300A2">
        <w:rPr>
          <w:color w:val="111111"/>
          <w:sz w:val="28"/>
          <w:szCs w:val="28"/>
        </w:rPr>
        <w:t>–</w:t>
      </w:r>
      <w:r w:rsidR="006429B8">
        <w:rPr>
          <w:color w:val="111111"/>
          <w:sz w:val="28"/>
          <w:szCs w:val="28"/>
        </w:rPr>
        <w:t xml:space="preserve"> 6 раз).</w:t>
      </w:r>
    </w:p>
    <w:p w:rsidR="006429B8" w:rsidRDefault="005860DC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п. – основная стойка, руки на поясе. 1 – правую руку согнуть в локте и дотронуться до согнутого колена левой ноги, 2 – вернуться в И. п., 3 – левую </w:t>
      </w:r>
      <w:r>
        <w:rPr>
          <w:color w:val="111111"/>
          <w:sz w:val="28"/>
          <w:szCs w:val="28"/>
        </w:rPr>
        <w:lastRenderedPageBreak/>
        <w:t>руку согнуть в локте и дотронуться до согнутого колена правой ноги, 4 – вернуться в И. п.</w:t>
      </w:r>
      <w:r w:rsidR="006429B8" w:rsidRPr="006429B8">
        <w:rPr>
          <w:color w:val="111111"/>
          <w:sz w:val="28"/>
          <w:szCs w:val="28"/>
        </w:rPr>
        <w:t xml:space="preserve"> </w:t>
      </w:r>
      <w:r w:rsidR="006429B8">
        <w:rPr>
          <w:color w:val="111111"/>
          <w:sz w:val="28"/>
          <w:szCs w:val="28"/>
        </w:rPr>
        <w:t>(повторить</w:t>
      </w:r>
      <w:r w:rsidR="001300A2">
        <w:rPr>
          <w:color w:val="111111"/>
          <w:sz w:val="28"/>
          <w:szCs w:val="28"/>
        </w:rPr>
        <w:t xml:space="preserve"> </w:t>
      </w:r>
      <w:r w:rsidR="006429B8">
        <w:rPr>
          <w:color w:val="111111"/>
          <w:sz w:val="28"/>
          <w:szCs w:val="28"/>
        </w:rPr>
        <w:t>5</w:t>
      </w:r>
      <w:r w:rsidR="001300A2">
        <w:rPr>
          <w:color w:val="111111"/>
          <w:sz w:val="28"/>
          <w:szCs w:val="28"/>
        </w:rPr>
        <w:t>–</w:t>
      </w:r>
      <w:r w:rsidR="006429B8">
        <w:rPr>
          <w:color w:val="111111"/>
          <w:sz w:val="28"/>
          <w:szCs w:val="28"/>
        </w:rPr>
        <w:t xml:space="preserve"> 6 раз).</w:t>
      </w:r>
    </w:p>
    <w:p w:rsidR="006429B8" w:rsidRDefault="006429B8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 w:rsidRPr="006429B8">
        <w:rPr>
          <w:color w:val="111111"/>
          <w:sz w:val="28"/>
          <w:szCs w:val="28"/>
        </w:rPr>
        <w:t>И. п. – основная стойка, руки на поясе.</w:t>
      </w:r>
      <w:r>
        <w:rPr>
          <w:color w:val="111111"/>
          <w:sz w:val="28"/>
          <w:szCs w:val="28"/>
        </w:rPr>
        <w:t>1 – поворот туловища вправо, 2 – вернуться в И. п., 3 – поворот туловища влево, 4 – вернуться в И. п.</w:t>
      </w:r>
      <w:r w:rsidRPr="006429B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(повторить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7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8 раз).</w:t>
      </w:r>
    </w:p>
    <w:p w:rsidR="006429B8" w:rsidRDefault="006429B8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 w:rsidRPr="006429B8">
        <w:rPr>
          <w:color w:val="111111"/>
          <w:sz w:val="28"/>
          <w:szCs w:val="28"/>
        </w:rPr>
        <w:t xml:space="preserve">И. п. – основная стойка, руки на поясе. </w:t>
      </w:r>
      <w:r>
        <w:rPr>
          <w:color w:val="111111"/>
          <w:sz w:val="28"/>
          <w:szCs w:val="28"/>
        </w:rPr>
        <w:t>1 – присесть, руки поднять вверх, 2 – вернуться в И. п.</w:t>
      </w:r>
      <w:r w:rsidRPr="006429B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(повторить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7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8 раз).</w:t>
      </w:r>
    </w:p>
    <w:p w:rsidR="006429B8" w:rsidRDefault="006429B8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п.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основная стойка</w:t>
      </w:r>
      <w:r w:rsidR="00A54BCB">
        <w:rPr>
          <w:color w:val="111111"/>
          <w:sz w:val="28"/>
          <w:szCs w:val="28"/>
        </w:rPr>
        <w:t>, руки на поясе</w:t>
      </w:r>
      <w:r>
        <w:rPr>
          <w:color w:val="111111"/>
          <w:sz w:val="28"/>
          <w:szCs w:val="28"/>
        </w:rPr>
        <w:t>.</w:t>
      </w:r>
      <w:r w:rsidR="00A54BCB">
        <w:rPr>
          <w:color w:val="111111"/>
          <w:sz w:val="28"/>
          <w:szCs w:val="28"/>
        </w:rPr>
        <w:t xml:space="preserve"> 1 – наклониться вперед, руками коснуться носков, 2 – вернуться в И. п.</w:t>
      </w:r>
      <w:r w:rsidR="00A54BCB" w:rsidRPr="00A54BCB">
        <w:rPr>
          <w:color w:val="111111"/>
          <w:sz w:val="28"/>
          <w:szCs w:val="28"/>
        </w:rPr>
        <w:t xml:space="preserve"> </w:t>
      </w:r>
      <w:r w:rsidR="00A54BCB">
        <w:rPr>
          <w:color w:val="111111"/>
          <w:sz w:val="28"/>
          <w:szCs w:val="28"/>
        </w:rPr>
        <w:t>(повторить</w:t>
      </w:r>
      <w:r w:rsidR="001300A2">
        <w:rPr>
          <w:color w:val="111111"/>
          <w:sz w:val="28"/>
          <w:szCs w:val="28"/>
        </w:rPr>
        <w:t xml:space="preserve"> </w:t>
      </w:r>
      <w:r w:rsidR="00A54BCB">
        <w:rPr>
          <w:color w:val="111111"/>
          <w:sz w:val="28"/>
          <w:szCs w:val="28"/>
        </w:rPr>
        <w:t xml:space="preserve">7 </w:t>
      </w:r>
      <w:r w:rsidR="001300A2">
        <w:rPr>
          <w:color w:val="111111"/>
          <w:sz w:val="28"/>
          <w:szCs w:val="28"/>
        </w:rPr>
        <w:t>–</w:t>
      </w:r>
      <w:r w:rsidR="00A54BCB">
        <w:rPr>
          <w:color w:val="111111"/>
          <w:sz w:val="28"/>
          <w:szCs w:val="28"/>
        </w:rPr>
        <w:t xml:space="preserve"> 8 раз).</w:t>
      </w:r>
    </w:p>
    <w:p w:rsidR="006429B8" w:rsidRDefault="006429B8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 w:rsidRPr="006429B8">
        <w:rPr>
          <w:color w:val="111111"/>
          <w:sz w:val="28"/>
          <w:szCs w:val="28"/>
        </w:rPr>
        <w:t>И. п. – основная стойка, руки на поясе.</w:t>
      </w:r>
      <w:r>
        <w:rPr>
          <w:color w:val="111111"/>
          <w:sz w:val="28"/>
          <w:szCs w:val="28"/>
        </w:rPr>
        <w:t xml:space="preserve"> 1 – правой ногой сделать шаг вперед, шаг вправо, шаг назад, 2 – вернуться в И. п., 3 – то же с левой ногой, 4 – вернуться в И. п. (повторить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4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5 раз каждой ногой).</w:t>
      </w:r>
    </w:p>
    <w:p w:rsidR="00A54BCB" w:rsidRDefault="00A54BCB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п.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основная стойка, руки опущены. 1 – поднять правую ногу и хлопнуть под коленом, 2 – вернуться в И. п., 3 – 4 – тоже с левой ногой (повторить</w:t>
      </w:r>
      <w:r w:rsidR="001300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4 </w:t>
      </w:r>
      <w:r w:rsidR="001300A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5 раз каждой ногой).</w:t>
      </w:r>
    </w:p>
    <w:p w:rsidR="00385B7E" w:rsidRPr="00A54BCB" w:rsidRDefault="00A54BCB" w:rsidP="001300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120" w:afterAutospacing="0"/>
        <w:ind w:left="425" w:hanging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 – медленный шаг</w:t>
      </w:r>
      <w:r w:rsidR="00385B7E" w:rsidRPr="00A54BCB">
        <w:rPr>
          <w:color w:val="111111"/>
          <w:sz w:val="28"/>
          <w:szCs w:val="28"/>
        </w:rPr>
        <w:t>, поднимая руки через стороны</w:t>
      </w:r>
      <w:r>
        <w:rPr>
          <w:color w:val="111111"/>
          <w:sz w:val="28"/>
          <w:szCs w:val="28"/>
        </w:rPr>
        <w:t xml:space="preserve"> вверх – вдох, опуская – выдох (повторить 3 – 4 раза).</w:t>
      </w:r>
    </w:p>
    <w:p w:rsidR="00385B7E" w:rsidRPr="007A68C9" w:rsidRDefault="00A54BCB" w:rsidP="00385B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68C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Данный комплекс можно проводить </w:t>
      </w:r>
      <w:r w:rsidR="00385B7E" w:rsidRPr="007A68C9">
        <w:rPr>
          <w:color w:val="111111"/>
          <w:sz w:val="28"/>
          <w:szCs w:val="28"/>
        </w:rPr>
        <w:t>индивид</w:t>
      </w:r>
      <w:r>
        <w:rPr>
          <w:color w:val="111111"/>
          <w:sz w:val="28"/>
          <w:szCs w:val="28"/>
        </w:rPr>
        <w:t>уально, на своих рабочих местах, чередуя упражнения.</w:t>
      </w:r>
    </w:p>
    <w:p w:rsidR="00861A25" w:rsidRPr="0060776B" w:rsidRDefault="00861A25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76B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861A25" w:rsidRDefault="00861A25" w:rsidP="00861A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A61">
        <w:rPr>
          <w:rFonts w:ascii="Times New Roman" w:hAnsi="Times New Roman" w:cs="Times New Roman"/>
          <w:sz w:val="28"/>
          <w:szCs w:val="28"/>
          <w:u w:val="single"/>
        </w:rPr>
        <w:t>1 этап. Подготовительный.</w:t>
      </w:r>
      <w:r>
        <w:rPr>
          <w:rFonts w:ascii="Times New Roman" w:hAnsi="Times New Roman" w:cs="Times New Roman"/>
          <w:sz w:val="28"/>
          <w:szCs w:val="28"/>
        </w:rPr>
        <w:t xml:space="preserve"> Сроки: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сентябрь 2022г. </w:t>
      </w:r>
      <w:r w:rsidRPr="000306F8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Pr="00EB1F59">
        <w:rPr>
          <w:rFonts w:ascii="Times New Roman" w:hAnsi="Times New Roman" w:cs="Times New Roman"/>
          <w:sz w:val="28"/>
          <w:szCs w:val="28"/>
        </w:rPr>
        <w:t>здоровья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сотрудников. Составлены комплексы производственной гимнастики. </w:t>
      </w:r>
    </w:p>
    <w:p w:rsidR="00861A25" w:rsidRPr="00B2458A" w:rsidRDefault="00861A25" w:rsidP="00861A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A61">
        <w:rPr>
          <w:rFonts w:ascii="Times New Roman" w:hAnsi="Times New Roman" w:cs="Times New Roman"/>
          <w:sz w:val="28"/>
          <w:szCs w:val="28"/>
          <w:u w:val="single"/>
        </w:rPr>
        <w:t>2 этап. Основной.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реализации: сентябрь 2022г</w:t>
      </w:r>
      <w:r w:rsidR="003B4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май 2023г.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0306F8">
        <w:rPr>
          <w:rFonts w:ascii="Times New Roman" w:hAnsi="Times New Roman" w:cs="Times New Roman"/>
          <w:sz w:val="28"/>
          <w:szCs w:val="28"/>
        </w:rPr>
        <w:t xml:space="preserve">Был составлен и согласован </w:t>
      </w:r>
      <w:r>
        <w:rPr>
          <w:rFonts w:ascii="Times New Roman" w:hAnsi="Times New Roman" w:cs="Times New Roman"/>
          <w:sz w:val="28"/>
          <w:szCs w:val="28"/>
        </w:rPr>
        <w:t xml:space="preserve">график проведения производственной гимнастики для </w:t>
      </w:r>
      <w:r w:rsidRPr="00EB1F5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1F59">
        <w:rPr>
          <w:rFonts w:ascii="Times New Roman" w:hAnsi="Times New Roman" w:cs="Times New Roman"/>
          <w:sz w:val="28"/>
          <w:szCs w:val="28"/>
        </w:rPr>
        <w:t xml:space="preserve"> работоспособности, укреплени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1F59">
        <w:rPr>
          <w:rFonts w:ascii="Times New Roman" w:hAnsi="Times New Roman" w:cs="Times New Roman"/>
          <w:sz w:val="28"/>
          <w:szCs w:val="28"/>
        </w:rPr>
        <w:t xml:space="preserve"> здоровья и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0FAD">
        <w:rPr>
          <w:rFonts w:ascii="Times New Roman" w:hAnsi="Times New Roman" w:cs="Times New Roman"/>
          <w:sz w:val="28"/>
          <w:szCs w:val="28"/>
        </w:rPr>
        <w:t xml:space="preserve"> утомления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0AA" w:rsidRDefault="00861A25" w:rsidP="006077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A61">
        <w:rPr>
          <w:rFonts w:ascii="Times New Roman" w:hAnsi="Times New Roman" w:cs="Times New Roman"/>
          <w:sz w:val="28"/>
          <w:szCs w:val="28"/>
          <w:u w:val="single"/>
        </w:rPr>
        <w:t>3 Этап. Заключительный.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 w:rsidRPr="00247AEB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A00FAD">
        <w:rPr>
          <w:rFonts w:ascii="Times New Roman" w:hAnsi="Times New Roman" w:cs="Times New Roman"/>
          <w:sz w:val="28"/>
          <w:szCs w:val="28"/>
        </w:rPr>
        <w:t>май 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 заболеваемости сотрудников ДОУ. Рассматривание на проф</w:t>
      </w:r>
      <w:r w:rsidR="00A00FAD">
        <w:rPr>
          <w:rFonts w:ascii="Times New Roman" w:hAnsi="Times New Roman" w:cs="Times New Roman"/>
          <w:sz w:val="28"/>
          <w:szCs w:val="28"/>
        </w:rPr>
        <w:t xml:space="preserve">союзном собрании </w:t>
      </w:r>
      <w:r w:rsidR="003B4A61">
        <w:rPr>
          <w:rFonts w:ascii="Times New Roman" w:hAnsi="Times New Roman" w:cs="Times New Roman"/>
          <w:sz w:val="28"/>
          <w:szCs w:val="28"/>
        </w:rPr>
        <w:t>ДОУ</w:t>
      </w:r>
      <w:r w:rsidR="00A0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 проведения производственной гимнастики, пропаганды и профилактики</w:t>
      </w:r>
      <w:r w:rsidR="0013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 образа жизни сотрудников.</w:t>
      </w:r>
      <w:r w:rsidRPr="0024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61" w:rsidRDefault="003B4A61" w:rsidP="00130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A61" w:rsidRDefault="00A00FAD" w:rsidP="003B4A61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60776B">
        <w:rPr>
          <w:b/>
          <w:sz w:val="28"/>
          <w:szCs w:val="28"/>
        </w:rPr>
        <w:t>Перспективы развития проекта</w:t>
      </w:r>
    </w:p>
    <w:p w:rsidR="002E4D66" w:rsidRPr="007A68C9" w:rsidRDefault="00A00FAD" w:rsidP="003B4A61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После реализации проекта д</w:t>
      </w:r>
      <w:r w:rsidRPr="009755B5">
        <w:rPr>
          <w:sz w:val="28"/>
          <w:szCs w:val="28"/>
        </w:rPr>
        <w:t>ля сохранения и укрепления здоровья проводить занятия производственной гимнастикой с сотрудниками ДОУ на постоянной основе</w:t>
      </w:r>
      <w:r w:rsidRPr="00B2458A">
        <w:rPr>
          <w:sz w:val="28"/>
          <w:szCs w:val="28"/>
        </w:rPr>
        <w:t>.</w:t>
      </w:r>
      <w:r w:rsidRPr="00A00FAD">
        <w:rPr>
          <w:sz w:val="28"/>
          <w:szCs w:val="28"/>
        </w:rPr>
        <w:t xml:space="preserve"> </w:t>
      </w:r>
      <w:r w:rsidRPr="00B2458A">
        <w:rPr>
          <w:sz w:val="28"/>
          <w:szCs w:val="28"/>
        </w:rPr>
        <w:t xml:space="preserve">Внедрение опыта работы по проекту в дошкольные учреждения </w:t>
      </w:r>
      <w:r>
        <w:rPr>
          <w:sz w:val="28"/>
          <w:szCs w:val="28"/>
        </w:rPr>
        <w:t>района.</w:t>
      </w:r>
    </w:p>
    <w:p w:rsidR="00065609" w:rsidRPr="00764E5F" w:rsidRDefault="00065609" w:rsidP="00764E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609" w:rsidRPr="00764E5F" w:rsidSect="003B4A61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7986"/>
    <w:multiLevelType w:val="hybridMultilevel"/>
    <w:tmpl w:val="79A05332"/>
    <w:lvl w:ilvl="0" w:tplc="F0881CA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5B05"/>
    <w:multiLevelType w:val="hybridMultilevel"/>
    <w:tmpl w:val="38D2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B7E"/>
    <w:multiLevelType w:val="hybridMultilevel"/>
    <w:tmpl w:val="CDEEBB4C"/>
    <w:lvl w:ilvl="0" w:tplc="A9E8DB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324C2C"/>
    <w:multiLevelType w:val="hybridMultilevel"/>
    <w:tmpl w:val="6F00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64E5F"/>
    <w:rsid w:val="00065609"/>
    <w:rsid w:val="001300A2"/>
    <w:rsid w:val="002731B3"/>
    <w:rsid w:val="002E4D66"/>
    <w:rsid w:val="00385B7E"/>
    <w:rsid w:val="003B4A61"/>
    <w:rsid w:val="004E2567"/>
    <w:rsid w:val="005860DC"/>
    <w:rsid w:val="0060776B"/>
    <w:rsid w:val="006429B8"/>
    <w:rsid w:val="00760564"/>
    <w:rsid w:val="00764E5F"/>
    <w:rsid w:val="00823DF7"/>
    <w:rsid w:val="00861A25"/>
    <w:rsid w:val="0086416D"/>
    <w:rsid w:val="00A00FAD"/>
    <w:rsid w:val="00A24A35"/>
    <w:rsid w:val="00A54BCB"/>
    <w:rsid w:val="00BA2BE6"/>
    <w:rsid w:val="00D070AA"/>
    <w:rsid w:val="00D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64E5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64E5F"/>
    <w:pPr>
      <w:widowControl w:val="0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385B7E"/>
    <w:rPr>
      <w:b/>
      <w:bCs/>
    </w:rPr>
  </w:style>
  <w:style w:type="paragraph" w:customStyle="1" w:styleId="c8">
    <w:name w:val="c8"/>
    <w:basedOn w:val="a"/>
    <w:rsid w:val="0013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00A2"/>
  </w:style>
  <w:style w:type="paragraph" w:styleId="a6">
    <w:name w:val="List Paragraph"/>
    <w:basedOn w:val="a"/>
    <w:uiPriority w:val="34"/>
    <w:qFormat/>
    <w:rsid w:val="00130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Петрович</dc:creator>
  <cp:keywords/>
  <dc:description/>
  <cp:lastModifiedBy>User</cp:lastModifiedBy>
  <cp:revision>13</cp:revision>
  <dcterms:created xsi:type="dcterms:W3CDTF">2023-03-21T18:36:00Z</dcterms:created>
  <dcterms:modified xsi:type="dcterms:W3CDTF">2023-04-24T05:24:00Z</dcterms:modified>
</cp:coreProperties>
</file>